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21" w:rsidRDefault="00AD7321" w:rsidP="00AD7321">
      <w:pPr>
        <w:pStyle w:val="Default"/>
        <w:ind w:left="85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ANEXO “B” FORMULARIO </w:t>
      </w:r>
    </w:p>
    <w:p w:rsidR="00AD7321" w:rsidRDefault="00AD7321" w:rsidP="00AD7321">
      <w:pPr>
        <w:pStyle w:val="Default"/>
        <w:ind w:left="85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CONTENIDO OFERTA ECONÓMICA </w:t>
      </w:r>
    </w:p>
    <w:p w:rsidR="00AD7321" w:rsidRDefault="00AD7321" w:rsidP="00AD7321">
      <w:pPr>
        <w:pStyle w:val="Default"/>
        <w:ind w:left="85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El formulario debe presentarse debidamente firmado. </w:t>
      </w:r>
    </w:p>
    <w:p w:rsidR="00AD7321" w:rsidRDefault="00AD7321" w:rsidP="00AD7321">
      <w:pPr>
        <w:pStyle w:val="Default"/>
        <w:ind w:left="851"/>
        <w:rPr>
          <w:sz w:val="22"/>
          <w:szCs w:val="22"/>
        </w:rPr>
      </w:pPr>
    </w:p>
    <w:p w:rsidR="00AD7321" w:rsidRDefault="00AD7321" w:rsidP="00AD7321">
      <w:pPr>
        <w:pStyle w:val="Default"/>
        <w:ind w:left="851"/>
        <w:rPr>
          <w:sz w:val="22"/>
          <w:szCs w:val="22"/>
        </w:rPr>
      </w:pPr>
      <w:r>
        <w:rPr>
          <w:sz w:val="22"/>
          <w:szCs w:val="22"/>
        </w:rPr>
        <w:t xml:space="preserve">Formulario N° 14 </w:t>
      </w:r>
      <w:r>
        <w:rPr>
          <w:sz w:val="22"/>
          <w:szCs w:val="22"/>
        </w:rPr>
        <w:tab/>
        <w:t xml:space="preserve">Oferta Económica </w:t>
      </w:r>
    </w:p>
    <w:p w:rsidR="00AD7321" w:rsidRDefault="00AD7321" w:rsidP="00AD7321">
      <w:pPr>
        <w:pStyle w:val="Default"/>
        <w:ind w:left="851"/>
        <w:rPr>
          <w:sz w:val="22"/>
          <w:szCs w:val="22"/>
        </w:rPr>
      </w:pPr>
    </w:p>
    <w:p w:rsidR="00AD7321" w:rsidRDefault="00AD7321" w:rsidP="00AD7321">
      <w:pPr>
        <w:pStyle w:val="Default"/>
        <w:ind w:left="851"/>
        <w:rPr>
          <w:sz w:val="22"/>
          <w:szCs w:val="22"/>
        </w:rPr>
      </w:pPr>
      <w:r>
        <w:rPr>
          <w:sz w:val="22"/>
          <w:szCs w:val="22"/>
        </w:rPr>
        <w:t xml:space="preserve">En este formulario, el Proponente consignará la Oferta Económica en letras y números, con todos los impuestos incluidos que procedieren. </w:t>
      </w:r>
    </w:p>
    <w:p w:rsidR="00AD7321" w:rsidRDefault="00AD7321" w:rsidP="00466825">
      <w:pPr>
        <w:pStyle w:val="Default"/>
        <w:rPr>
          <w:sz w:val="22"/>
          <w:szCs w:val="22"/>
        </w:rPr>
      </w:pPr>
    </w:p>
    <w:p w:rsidR="00466825" w:rsidRPr="00FA007D" w:rsidRDefault="00466825" w:rsidP="00466825">
      <w:pPr>
        <w:pStyle w:val="Default"/>
        <w:ind w:left="851"/>
        <w:rPr>
          <w:sz w:val="22"/>
          <w:szCs w:val="22"/>
        </w:rPr>
      </w:pPr>
      <w:r w:rsidRPr="00FA007D">
        <w:rPr>
          <w:sz w:val="22"/>
          <w:szCs w:val="22"/>
        </w:rPr>
        <w:t xml:space="preserve">Consideraciones: </w:t>
      </w:r>
    </w:p>
    <w:p w:rsidR="00466825" w:rsidRPr="00FA007D" w:rsidRDefault="00466825" w:rsidP="00466825">
      <w:pPr>
        <w:pStyle w:val="Default"/>
        <w:numPr>
          <w:ilvl w:val="0"/>
          <w:numId w:val="1"/>
        </w:numPr>
        <w:spacing w:before="240" w:after="50"/>
        <w:jc w:val="both"/>
        <w:rPr>
          <w:sz w:val="22"/>
          <w:szCs w:val="22"/>
        </w:rPr>
      </w:pPr>
      <w:r w:rsidRPr="00FA007D">
        <w:rPr>
          <w:sz w:val="22"/>
          <w:szCs w:val="22"/>
        </w:rPr>
        <w:t xml:space="preserve">Metro S.A. luego de la evaluación técnico-económica y según estime a su sola conveniencia, adjudicará el servicio licitado teniendo en consideración los siguientes escenarios, que serán los reflejados en los formularios de cotización económica. </w:t>
      </w:r>
    </w:p>
    <w:p w:rsidR="00466825" w:rsidRPr="00FA007D" w:rsidRDefault="00466825" w:rsidP="00466825">
      <w:pPr>
        <w:pStyle w:val="Default"/>
        <w:numPr>
          <w:ilvl w:val="0"/>
          <w:numId w:val="1"/>
        </w:numPr>
        <w:spacing w:before="240"/>
        <w:jc w:val="both"/>
        <w:rPr>
          <w:sz w:val="22"/>
          <w:szCs w:val="22"/>
        </w:rPr>
      </w:pPr>
      <w:r w:rsidRPr="00FA007D">
        <w:rPr>
          <w:sz w:val="22"/>
          <w:szCs w:val="22"/>
        </w:rPr>
        <w:t xml:space="preserve">Metro S.A. considera la eventualidad de los siguientes escenarios de adjudicación. </w:t>
      </w:r>
    </w:p>
    <w:p w:rsidR="004E074C" w:rsidRDefault="004E074C" w:rsidP="004E074C">
      <w:pPr>
        <w:pStyle w:val="Default"/>
        <w:ind w:left="1571"/>
        <w:jc w:val="both"/>
        <w:rPr>
          <w:sz w:val="22"/>
          <w:szCs w:val="22"/>
        </w:rPr>
      </w:pPr>
    </w:p>
    <w:tbl>
      <w:tblPr>
        <w:tblW w:w="96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3442"/>
      </w:tblGrid>
      <w:tr w:rsidR="00466825" w:rsidRPr="00466825" w:rsidTr="009878E2">
        <w:tc>
          <w:tcPr>
            <w:tcW w:w="3119" w:type="dxa"/>
            <w:shd w:val="clear" w:color="auto" w:fill="000000"/>
          </w:tcPr>
          <w:p w:rsidR="00466825" w:rsidRPr="00466825" w:rsidRDefault="00466825" w:rsidP="00466825">
            <w:pPr>
              <w:spacing w:after="0" w:line="240" w:lineRule="auto"/>
              <w:rPr>
                <w:rFonts w:ascii="Calibri" w:eastAsia="Calibri" w:hAnsi="Calibri" w:cs="Times New Roman"/>
                <w:snapToGrid w:val="0"/>
                <w:highlight w:val="black"/>
                <w:lang w:val="es-CL"/>
              </w:rPr>
            </w:pPr>
            <w:r w:rsidRPr="00466825">
              <w:rPr>
                <w:rFonts w:ascii="Calibri" w:eastAsia="Calibri" w:hAnsi="Calibri" w:cs="Times New Roman"/>
                <w:snapToGrid w:val="0"/>
                <w:highlight w:val="black"/>
                <w:lang w:val="es-CL"/>
              </w:rPr>
              <w:t>Escenario 1</w:t>
            </w:r>
          </w:p>
        </w:tc>
        <w:tc>
          <w:tcPr>
            <w:tcW w:w="3119" w:type="dxa"/>
            <w:shd w:val="clear" w:color="auto" w:fill="000000"/>
          </w:tcPr>
          <w:p w:rsidR="00466825" w:rsidRPr="00466825" w:rsidRDefault="00466825" w:rsidP="00466825">
            <w:pPr>
              <w:spacing w:after="0" w:line="240" w:lineRule="auto"/>
              <w:rPr>
                <w:rFonts w:ascii="Calibri" w:eastAsia="Calibri" w:hAnsi="Calibri" w:cs="Times New Roman"/>
                <w:snapToGrid w:val="0"/>
                <w:color w:val="FFFFFF"/>
                <w:highlight w:val="black"/>
                <w:lang w:val="es-CL"/>
              </w:rPr>
            </w:pPr>
            <w:r w:rsidRPr="00466825">
              <w:rPr>
                <w:rFonts w:ascii="Calibri" w:eastAsia="Calibri" w:hAnsi="Calibri" w:cs="Times New Roman"/>
                <w:snapToGrid w:val="0"/>
                <w:highlight w:val="black"/>
                <w:lang w:val="es-CL"/>
              </w:rPr>
              <w:t>Escenario 2</w:t>
            </w:r>
          </w:p>
        </w:tc>
        <w:tc>
          <w:tcPr>
            <w:tcW w:w="3442" w:type="dxa"/>
            <w:shd w:val="clear" w:color="auto" w:fill="000000"/>
          </w:tcPr>
          <w:p w:rsidR="00466825" w:rsidRPr="00466825" w:rsidRDefault="00466825" w:rsidP="00466825">
            <w:pPr>
              <w:spacing w:after="0" w:line="240" w:lineRule="auto"/>
              <w:rPr>
                <w:rFonts w:ascii="Calibri" w:eastAsia="Calibri" w:hAnsi="Calibri" w:cs="Times New Roman"/>
                <w:snapToGrid w:val="0"/>
                <w:highlight w:val="black"/>
                <w:lang w:val="es-CL"/>
              </w:rPr>
            </w:pPr>
            <w:r w:rsidRPr="00466825">
              <w:rPr>
                <w:rFonts w:ascii="Calibri" w:eastAsia="Calibri" w:hAnsi="Calibri" w:cs="Times New Roman"/>
                <w:snapToGrid w:val="0"/>
                <w:highlight w:val="black"/>
                <w:lang w:val="es-CL"/>
              </w:rPr>
              <w:t>Escenario 3</w:t>
            </w:r>
          </w:p>
        </w:tc>
      </w:tr>
      <w:tr w:rsidR="00466825" w:rsidRPr="00466825" w:rsidTr="009878E2">
        <w:tc>
          <w:tcPr>
            <w:tcW w:w="3119" w:type="dxa"/>
            <w:shd w:val="clear" w:color="auto" w:fill="auto"/>
          </w:tcPr>
          <w:p w:rsidR="00466825" w:rsidRPr="00466825" w:rsidRDefault="00466825" w:rsidP="00466825">
            <w:pPr>
              <w:spacing w:after="0" w:line="240" w:lineRule="auto"/>
              <w:rPr>
                <w:rFonts w:ascii="Calibri" w:eastAsia="Calibri" w:hAnsi="Calibri" w:cs="Times New Roman"/>
                <w:snapToGrid w:val="0"/>
                <w:lang w:val="es-CL"/>
              </w:rPr>
            </w:pPr>
            <w:r w:rsidRPr="00466825">
              <w:rPr>
                <w:rFonts w:ascii="Calibri" w:eastAsia="Calibri" w:hAnsi="Calibri" w:cs="Times New Roman"/>
                <w:snapToGrid w:val="0"/>
                <w:lang w:val="es-CL"/>
              </w:rPr>
              <w:t>Adjudicación parcial por líneas completas a 3 proveedores.</w:t>
            </w:r>
          </w:p>
        </w:tc>
        <w:tc>
          <w:tcPr>
            <w:tcW w:w="3119" w:type="dxa"/>
            <w:shd w:val="clear" w:color="auto" w:fill="auto"/>
          </w:tcPr>
          <w:p w:rsidR="00466825" w:rsidRPr="00466825" w:rsidRDefault="00466825" w:rsidP="00466825">
            <w:pPr>
              <w:spacing w:after="0" w:line="240" w:lineRule="auto"/>
              <w:rPr>
                <w:rFonts w:ascii="Calibri" w:eastAsia="Calibri" w:hAnsi="Calibri" w:cs="Times New Roman"/>
                <w:snapToGrid w:val="0"/>
                <w:lang w:val="es-CL"/>
              </w:rPr>
            </w:pPr>
            <w:r w:rsidRPr="00466825">
              <w:rPr>
                <w:rFonts w:ascii="Calibri" w:eastAsia="Calibri" w:hAnsi="Calibri" w:cs="Times New Roman"/>
                <w:snapToGrid w:val="0"/>
                <w:lang w:val="es-CL"/>
              </w:rPr>
              <w:t>Adjudicación parcial por líneas completas a 4 proveedores.</w:t>
            </w:r>
          </w:p>
        </w:tc>
        <w:tc>
          <w:tcPr>
            <w:tcW w:w="3442" w:type="dxa"/>
          </w:tcPr>
          <w:p w:rsidR="00466825" w:rsidRPr="00466825" w:rsidRDefault="00466825" w:rsidP="00D24B75">
            <w:pPr>
              <w:spacing w:after="0" w:line="240" w:lineRule="auto"/>
              <w:rPr>
                <w:rFonts w:ascii="Calibri" w:eastAsia="Calibri" w:hAnsi="Calibri" w:cs="Times New Roman"/>
                <w:snapToGrid w:val="0"/>
                <w:lang w:val="es-CL"/>
              </w:rPr>
            </w:pPr>
            <w:r w:rsidRPr="00466825">
              <w:rPr>
                <w:rFonts w:ascii="Calibri" w:eastAsia="Calibri" w:hAnsi="Calibri" w:cs="Times New Roman"/>
                <w:snapToGrid w:val="0"/>
                <w:lang w:val="es-CL"/>
              </w:rPr>
              <w:t>Adjudicaci</w:t>
            </w:r>
            <w:r w:rsidR="00D24B75">
              <w:rPr>
                <w:rFonts w:ascii="Calibri" w:eastAsia="Calibri" w:hAnsi="Calibri" w:cs="Times New Roman"/>
                <w:snapToGrid w:val="0"/>
                <w:lang w:val="es-CL"/>
              </w:rPr>
              <w:t>ón parcial por líneas completas.</w:t>
            </w:r>
          </w:p>
        </w:tc>
      </w:tr>
      <w:tr w:rsidR="00466825" w:rsidRPr="00466825" w:rsidTr="009878E2">
        <w:tc>
          <w:tcPr>
            <w:tcW w:w="3119" w:type="dxa"/>
            <w:shd w:val="clear" w:color="auto" w:fill="auto"/>
          </w:tcPr>
          <w:p w:rsidR="00466825" w:rsidRPr="00466825" w:rsidRDefault="00466825" w:rsidP="00466825">
            <w:pPr>
              <w:spacing w:after="0" w:line="240" w:lineRule="auto"/>
              <w:rPr>
                <w:rFonts w:ascii="Calibri" w:eastAsia="Calibri" w:hAnsi="Calibri" w:cs="Times New Roman"/>
                <w:snapToGrid w:val="0"/>
                <w:lang w:val="es-CL"/>
              </w:rPr>
            </w:pPr>
            <w:r w:rsidRPr="00466825">
              <w:rPr>
                <w:rFonts w:ascii="Calibri" w:eastAsia="Calibri" w:hAnsi="Calibri" w:cs="Times New Roman"/>
                <w:snapToGrid w:val="0"/>
                <w:lang w:val="es-CL"/>
              </w:rPr>
              <w:t>Paquete 1: Se adjudica L1 y L2</w:t>
            </w:r>
          </w:p>
          <w:p w:rsidR="00466825" w:rsidRPr="00466825" w:rsidRDefault="00466825" w:rsidP="00466825">
            <w:pPr>
              <w:spacing w:after="0" w:line="240" w:lineRule="auto"/>
              <w:rPr>
                <w:rFonts w:ascii="Calibri" w:eastAsia="Calibri" w:hAnsi="Calibri" w:cs="Times New Roman"/>
                <w:snapToGrid w:val="0"/>
                <w:lang w:val="es-CL"/>
              </w:rPr>
            </w:pPr>
            <w:r w:rsidRPr="00466825">
              <w:rPr>
                <w:rFonts w:ascii="Calibri" w:eastAsia="Calibri" w:hAnsi="Calibri" w:cs="Times New Roman"/>
                <w:snapToGrid w:val="0"/>
                <w:lang w:val="es-CL"/>
              </w:rPr>
              <w:t>Paquete 2: Se adjudica L3 y L4</w:t>
            </w:r>
          </w:p>
          <w:p w:rsidR="00466825" w:rsidRPr="00466825" w:rsidRDefault="00466825" w:rsidP="00466825">
            <w:pPr>
              <w:spacing w:after="0" w:line="240" w:lineRule="auto"/>
              <w:rPr>
                <w:rFonts w:ascii="Calibri" w:eastAsia="Calibri" w:hAnsi="Calibri" w:cs="Times New Roman"/>
                <w:snapToGrid w:val="0"/>
                <w:lang w:val="es-CL"/>
              </w:rPr>
            </w:pPr>
            <w:r w:rsidRPr="00466825">
              <w:rPr>
                <w:rFonts w:ascii="Calibri" w:eastAsia="Calibri" w:hAnsi="Calibri" w:cs="Times New Roman"/>
                <w:snapToGrid w:val="0"/>
                <w:lang w:val="es-CL"/>
              </w:rPr>
              <w:t>Paquete 3: Se adjudica L5 y L6</w:t>
            </w:r>
          </w:p>
        </w:tc>
        <w:tc>
          <w:tcPr>
            <w:tcW w:w="3119" w:type="dxa"/>
            <w:shd w:val="clear" w:color="auto" w:fill="auto"/>
          </w:tcPr>
          <w:p w:rsidR="00466825" w:rsidRPr="00466825" w:rsidRDefault="00466825" w:rsidP="00466825">
            <w:pPr>
              <w:spacing w:after="0" w:line="240" w:lineRule="auto"/>
              <w:rPr>
                <w:rFonts w:ascii="Calibri" w:eastAsia="Calibri" w:hAnsi="Calibri" w:cs="Times New Roman"/>
                <w:snapToGrid w:val="0"/>
                <w:lang w:val="es-CL"/>
              </w:rPr>
            </w:pPr>
            <w:r w:rsidRPr="00466825">
              <w:rPr>
                <w:rFonts w:ascii="Calibri" w:eastAsia="Calibri" w:hAnsi="Calibri" w:cs="Times New Roman"/>
                <w:snapToGrid w:val="0"/>
                <w:lang w:val="es-CL"/>
              </w:rPr>
              <w:t>Paquete 1: Se adjudica L1</w:t>
            </w:r>
          </w:p>
          <w:p w:rsidR="00466825" w:rsidRPr="00466825" w:rsidRDefault="00466825" w:rsidP="00466825">
            <w:pPr>
              <w:spacing w:after="0" w:line="240" w:lineRule="auto"/>
              <w:rPr>
                <w:rFonts w:ascii="Calibri" w:eastAsia="Calibri" w:hAnsi="Calibri" w:cs="Times New Roman"/>
                <w:snapToGrid w:val="0"/>
                <w:lang w:val="es-CL"/>
              </w:rPr>
            </w:pPr>
            <w:r w:rsidRPr="00466825">
              <w:rPr>
                <w:rFonts w:ascii="Calibri" w:eastAsia="Calibri" w:hAnsi="Calibri" w:cs="Times New Roman"/>
                <w:snapToGrid w:val="0"/>
                <w:lang w:val="es-CL"/>
              </w:rPr>
              <w:t>Paquete 2: Se adjudica L5</w:t>
            </w:r>
          </w:p>
          <w:p w:rsidR="00466825" w:rsidRPr="00466825" w:rsidRDefault="00466825" w:rsidP="00466825">
            <w:pPr>
              <w:spacing w:after="0" w:line="240" w:lineRule="auto"/>
              <w:rPr>
                <w:rFonts w:ascii="Calibri" w:eastAsia="Calibri" w:hAnsi="Calibri" w:cs="Times New Roman"/>
                <w:snapToGrid w:val="0"/>
                <w:lang w:val="es-CL"/>
              </w:rPr>
            </w:pPr>
            <w:r w:rsidRPr="00466825">
              <w:rPr>
                <w:rFonts w:ascii="Calibri" w:eastAsia="Calibri" w:hAnsi="Calibri" w:cs="Times New Roman"/>
                <w:snapToGrid w:val="0"/>
                <w:lang w:val="es-CL"/>
              </w:rPr>
              <w:t>Paquete 3: Se adjudica L3 y L4</w:t>
            </w:r>
          </w:p>
          <w:p w:rsidR="00466825" w:rsidRPr="00466825" w:rsidRDefault="00466825" w:rsidP="00466825">
            <w:pPr>
              <w:spacing w:after="0" w:line="240" w:lineRule="auto"/>
              <w:rPr>
                <w:rFonts w:ascii="Calibri" w:eastAsia="Calibri" w:hAnsi="Calibri" w:cs="Times New Roman"/>
                <w:snapToGrid w:val="0"/>
                <w:lang w:val="es-CL"/>
              </w:rPr>
            </w:pPr>
            <w:r w:rsidRPr="00466825">
              <w:rPr>
                <w:rFonts w:ascii="Calibri" w:eastAsia="Calibri" w:hAnsi="Calibri" w:cs="Times New Roman"/>
                <w:snapToGrid w:val="0"/>
                <w:lang w:val="es-CL"/>
              </w:rPr>
              <w:t>Paquete 4: Se adjudica L2 y L6</w:t>
            </w:r>
          </w:p>
        </w:tc>
        <w:tc>
          <w:tcPr>
            <w:tcW w:w="3442" w:type="dxa"/>
          </w:tcPr>
          <w:p w:rsidR="00466825" w:rsidRPr="00466825" w:rsidRDefault="00466825" w:rsidP="00466825">
            <w:pPr>
              <w:spacing w:after="0" w:line="240" w:lineRule="auto"/>
              <w:rPr>
                <w:rFonts w:ascii="Calibri" w:eastAsia="Calibri" w:hAnsi="Calibri" w:cs="Times New Roman"/>
                <w:snapToGrid w:val="0"/>
                <w:lang w:val="es-CL"/>
              </w:rPr>
            </w:pPr>
            <w:r w:rsidRPr="00466825">
              <w:rPr>
                <w:rFonts w:ascii="Calibri" w:eastAsia="Calibri" w:hAnsi="Calibri" w:cs="Times New Roman"/>
                <w:snapToGrid w:val="0"/>
                <w:lang w:val="es-CL"/>
              </w:rPr>
              <w:t>La adjudicación es por línea, con:</w:t>
            </w:r>
          </w:p>
          <w:p w:rsidR="00466825" w:rsidRPr="00466825" w:rsidRDefault="00466825" w:rsidP="0046682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napToGrid w:val="0"/>
                <w:lang w:val="es-CL"/>
              </w:rPr>
            </w:pPr>
            <w:r w:rsidRPr="00466825">
              <w:rPr>
                <w:rFonts w:ascii="Calibri" w:eastAsia="Calibri" w:hAnsi="Calibri" w:cs="Times New Roman"/>
                <w:snapToGrid w:val="0"/>
                <w:lang w:val="es-CL"/>
              </w:rPr>
              <w:t>Máximo de 2 líneas por proveedor.</w:t>
            </w:r>
          </w:p>
          <w:p w:rsidR="00466825" w:rsidRPr="00466825" w:rsidRDefault="00466825" w:rsidP="0046682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napToGrid w:val="0"/>
                <w:lang w:val="es-CL"/>
              </w:rPr>
            </w:pPr>
            <w:r w:rsidRPr="00466825">
              <w:rPr>
                <w:rFonts w:ascii="Calibri" w:eastAsia="Calibri" w:hAnsi="Calibri" w:cs="Times New Roman"/>
                <w:snapToGrid w:val="0"/>
                <w:lang w:val="es-CL"/>
              </w:rPr>
              <w:t>Máximo 4 proveedores adjudicados.</w:t>
            </w:r>
          </w:p>
        </w:tc>
      </w:tr>
    </w:tbl>
    <w:p w:rsidR="00AD7321" w:rsidRDefault="00AD7321" w:rsidP="00AD7321">
      <w:pPr>
        <w:ind w:left="851"/>
        <w:jc w:val="center"/>
      </w:pPr>
    </w:p>
    <w:p w:rsidR="00466825" w:rsidRPr="00FA007D" w:rsidRDefault="00466825" w:rsidP="00466825">
      <w:pPr>
        <w:pStyle w:val="Default"/>
        <w:numPr>
          <w:ilvl w:val="0"/>
          <w:numId w:val="1"/>
        </w:numPr>
        <w:spacing w:before="240"/>
        <w:jc w:val="both"/>
        <w:rPr>
          <w:sz w:val="22"/>
          <w:szCs w:val="22"/>
        </w:rPr>
      </w:pPr>
      <w:r w:rsidRPr="00FA007D">
        <w:rPr>
          <w:sz w:val="22"/>
          <w:szCs w:val="22"/>
        </w:rPr>
        <w:t xml:space="preserve">Escenario 1: Cotización Tabla </w:t>
      </w:r>
      <w:r>
        <w:rPr>
          <w:sz w:val="22"/>
          <w:szCs w:val="22"/>
        </w:rPr>
        <w:t>N°</w:t>
      </w:r>
      <w:r w:rsidRPr="00FA007D">
        <w:rPr>
          <w:sz w:val="22"/>
          <w:szCs w:val="22"/>
        </w:rPr>
        <w:t xml:space="preserve">1 a Tabla </w:t>
      </w:r>
      <w:r>
        <w:rPr>
          <w:sz w:val="22"/>
          <w:szCs w:val="22"/>
        </w:rPr>
        <w:t>N°</w:t>
      </w:r>
      <w:r w:rsidRPr="00FA007D">
        <w:rPr>
          <w:sz w:val="22"/>
          <w:szCs w:val="22"/>
        </w:rPr>
        <w:t>4 de formularios económicos.</w:t>
      </w:r>
    </w:p>
    <w:p w:rsidR="00466825" w:rsidRPr="00FA007D" w:rsidRDefault="00466825" w:rsidP="00466825">
      <w:pPr>
        <w:pStyle w:val="Default"/>
        <w:numPr>
          <w:ilvl w:val="0"/>
          <w:numId w:val="1"/>
        </w:numPr>
        <w:spacing w:before="240"/>
        <w:jc w:val="both"/>
        <w:rPr>
          <w:sz w:val="22"/>
          <w:szCs w:val="22"/>
        </w:rPr>
      </w:pPr>
      <w:r w:rsidRPr="00FA007D">
        <w:rPr>
          <w:sz w:val="22"/>
          <w:szCs w:val="22"/>
        </w:rPr>
        <w:t xml:space="preserve">Escenario 2: Cotización Tabla </w:t>
      </w:r>
      <w:r>
        <w:rPr>
          <w:sz w:val="22"/>
          <w:szCs w:val="22"/>
        </w:rPr>
        <w:t>N°</w:t>
      </w:r>
      <w:r w:rsidRPr="00FA007D">
        <w:rPr>
          <w:sz w:val="22"/>
          <w:szCs w:val="22"/>
        </w:rPr>
        <w:t xml:space="preserve">5 a Tabla </w:t>
      </w:r>
      <w:r>
        <w:rPr>
          <w:sz w:val="22"/>
          <w:szCs w:val="22"/>
        </w:rPr>
        <w:t>N°</w:t>
      </w:r>
      <w:r w:rsidRPr="00FA007D">
        <w:rPr>
          <w:sz w:val="22"/>
          <w:szCs w:val="22"/>
        </w:rPr>
        <w:t>9 de formularios económicos.</w:t>
      </w:r>
    </w:p>
    <w:p w:rsidR="00466825" w:rsidRPr="00FA007D" w:rsidRDefault="00466825" w:rsidP="00466825">
      <w:pPr>
        <w:pStyle w:val="Default"/>
        <w:numPr>
          <w:ilvl w:val="0"/>
          <w:numId w:val="1"/>
        </w:numPr>
        <w:spacing w:before="240"/>
        <w:jc w:val="both"/>
        <w:rPr>
          <w:sz w:val="22"/>
          <w:szCs w:val="22"/>
        </w:rPr>
      </w:pPr>
      <w:r w:rsidRPr="00FA007D">
        <w:rPr>
          <w:sz w:val="22"/>
          <w:szCs w:val="22"/>
        </w:rPr>
        <w:t xml:space="preserve">Escenario 3: Cotización Tabla </w:t>
      </w:r>
      <w:r>
        <w:rPr>
          <w:sz w:val="22"/>
          <w:szCs w:val="22"/>
        </w:rPr>
        <w:t>N°</w:t>
      </w:r>
      <w:r w:rsidRPr="00FA007D">
        <w:rPr>
          <w:sz w:val="22"/>
          <w:szCs w:val="22"/>
        </w:rPr>
        <w:t xml:space="preserve">10 y </w:t>
      </w:r>
      <w:r>
        <w:rPr>
          <w:sz w:val="22"/>
          <w:szCs w:val="22"/>
        </w:rPr>
        <w:t>N°</w:t>
      </w:r>
      <w:r w:rsidRPr="00FA007D">
        <w:rPr>
          <w:sz w:val="22"/>
          <w:szCs w:val="22"/>
        </w:rPr>
        <w:t>11 de formularios económicos.</w:t>
      </w:r>
    </w:p>
    <w:p w:rsidR="00466825" w:rsidRPr="00FA007D" w:rsidRDefault="00466825" w:rsidP="00466825">
      <w:pPr>
        <w:pStyle w:val="Default"/>
        <w:numPr>
          <w:ilvl w:val="0"/>
          <w:numId w:val="1"/>
        </w:numPr>
        <w:spacing w:before="240"/>
        <w:jc w:val="both"/>
        <w:rPr>
          <w:sz w:val="22"/>
          <w:szCs w:val="22"/>
        </w:rPr>
      </w:pPr>
      <w:r w:rsidRPr="00FA007D">
        <w:rPr>
          <w:sz w:val="22"/>
          <w:szCs w:val="22"/>
        </w:rPr>
        <w:t>Las combinaciones predefinidas de los escenarios 1 y 2, y las combinaciones del escenario 3, sujeto a las restricciones descritas</w:t>
      </w:r>
      <w:r>
        <w:rPr>
          <w:sz w:val="22"/>
          <w:szCs w:val="22"/>
        </w:rPr>
        <w:t xml:space="preserve"> a continuación</w:t>
      </w:r>
      <w:r w:rsidRPr="00FA007D">
        <w:rPr>
          <w:sz w:val="22"/>
          <w:szCs w:val="22"/>
        </w:rPr>
        <w:t xml:space="preserve">, son las que regirán en la evaluación económica. </w:t>
      </w:r>
    </w:p>
    <w:p w:rsidR="00055B09" w:rsidRPr="00055B09" w:rsidRDefault="00466825" w:rsidP="00055B09">
      <w:pPr>
        <w:pStyle w:val="Default"/>
        <w:numPr>
          <w:ilvl w:val="0"/>
          <w:numId w:val="1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el escenario 1, la adjudicación es parcial por líneas completas a 3 proveedores, y </w:t>
      </w:r>
      <w:r w:rsidRPr="000E71B4">
        <w:rPr>
          <w:sz w:val="22"/>
          <w:szCs w:val="22"/>
        </w:rPr>
        <w:t xml:space="preserve">un mismo proveedor no podrá adjudicarse más de “1 paquete”, aunque sea en conjunto, más económico. Es decir, necesariamente debe cumplirse que: </w:t>
      </w:r>
    </w:p>
    <w:p w:rsidR="00466825" w:rsidRPr="00FA007D" w:rsidRDefault="00466825" w:rsidP="004668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571"/>
        <w:jc w:val="center"/>
        <w:rPr>
          <w:sz w:val="22"/>
          <w:szCs w:val="22"/>
        </w:rPr>
      </w:pPr>
      <w:r w:rsidRPr="00FA007D">
        <w:rPr>
          <w:sz w:val="22"/>
          <w:szCs w:val="22"/>
        </w:rPr>
        <w:t>Proveedor Paquete 1 ≠ Proveedor Paquete 2 ≠ Proveedor Paquete 3;</w:t>
      </w:r>
    </w:p>
    <w:p w:rsidR="00466825" w:rsidRDefault="00466825" w:rsidP="00466825">
      <w:pPr>
        <w:pStyle w:val="Default"/>
        <w:numPr>
          <w:ilvl w:val="0"/>
          <w:numId w:val="1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el escenario 2, la adjudicación es parcial por líneas completas a 4 proveedores, y </w:t>
      </w:r>
      <w:r w:rsidRPr="000E71B4">
        <w:rPr>
          <w:sz w:val="22"/>
          <w:szCs w:val="22"/>
        </w:rPr>
        <w:t>un mismo proveedor no podrá adjudicarse más de “1 paquete”, aunque sea en conjunto, más económico. Es decir, necesariamente debe cumplirse que:</w:t>
      </w:r>
    </w:p>
    <w:p w:rsidR="00466825" w:rsidRPr="00FA007D" w:rsidRDefault="00466825" w:rsidP="004668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571"/>
        <w:rPr>
          <w:sz w:val="22"/>
          <w:szCs w:val="22"/>
        </w:rPr>
      </w:pPr>
      <w:r w:rsidRPr="00FA007D">
        <w:rPr>
          <w:sz w:val="22"/>
          <w:szCs w:val="22"/>
        </w:rPr>
        <w:t>Proveedor Paquete 1 ≠ Proveedor Paquete 2 ≠ Proveedor Paquete 3 ≠ Proveedor Paquete 4</w:t>
      </w:r>
    </w:p>
    <w:p w:rsidR="00466825" w:rsidRPr="00FA007D" w:rsidRDefault="00466825" w:rsidP="00466825">
      <w:pPr>
        <w:pStyle w:val="Default"/>
        <w:numPr>
          <w:ilvl w:val="0"/>
          <w:numId w:val="1"/>
        </w:numPr>
        <w:spacing w:before="240"/>
        <w:jc w:val="both"/>
        <w:rPr>
          <w:sz w:val="22"/>
          <w:szCs w:val="22"/>
        </w:rPr>
      </w:pPr>
      <w:r w:rsidRPr="00FA007D">
        <w:rPr>
          <w:sz w:val="22"/>
          <w:szCs w:val="22"/>
        </w:rPr>
        <w:t>En el escenario 3, las restricciones de adjudicación serán:</w:t>
      </w:r>
    </w:p>
    <w:p w:rsidR="00466825" w:rsidRPr="00FA007D" w:rsidRDefault="00466825" w:rsidP="00466825">
      <w:pPr>
        <w:pStyle w:val="Default"/>
        <w:numPr>
          <w:ilvl w:val="1"/>
          <w:numId w:val="5"/>
        </w:numPr>
        <w:jc w:val="both"/>
        <w:rPr>
          <w:sz w:val="22"/>
          <w:szCs w:val="22"/>
        </w:rPr>
      </w:pPr>
      <w:r w:rsidRPr="00FA007D">
        <w:rPr>
          <w:sz w:val="22"/>
          <w:szCs w:val="22"/>
        </w:rPr>
        <w:t>Máximo de adjudicación de 2 líneas por proveedor.</w:t>
      </w:r>
    </w:p>
    <w:p w:rsidR="00466825" w:rsidRPr="00FA007D" w:rsidRDefault="00466825" w:rsidP="00466825">
      <w:pPr>
        <w:pStyle w:val="Default"/>
        <w:numPr>
          <w:ilvl w:val="1"/>
          <w:numId w:val="5"/>
        </w:numPr>
        <w:spacing w:before="240"/>
        <w:jc w:val="both"/>
        <w:rPr>
          <w:sz w:val="22"/>
          <w:szCs w:val="22"/>
        </w:rPr>
      </w:pPr>
      <w:r w:rsidRPr="00FA007D">
        <w:rPr>
          <w:sz w:val="22"/>
          <w:szCs w:val="22"/>
        </w:rPr>
        <w:lastRenderedPageBreak/>
        <w:t>Máximo 4 proveedores adjudicados.</w:t>
      </w:r>
    </w:p>
    <w:p w:rsidR="00466825" w:rsidRPr="000476E3" w:rsidRDefault="00466825" w:rsidP="00466825">
      <w:pPr>
        <w:pStyle w:val="Default"/>
        <w:numPr>
          <w:ilvl w:val="0"/>
          <w:numId w:val="1"/>
        </w:numPr>
        <w:spacing w:before="240"/>
        <w:jc w:val="both"/>
        <w:rPr>
          <w:sz w:val="22"/>
          <w:szCs w:val="22"/>
        </w:rPr>
      </w:pPr>
      <w:r w:rsidRPr="00FA007D">
        <w:rPr>
          <w:sz w:val="22"/>
          <w:szCs w:val="22"/>
        </w:rPr>
        <w:t>Metro adjudicará el escenario 1, el escenario 2 o el escenario 3, sin perjuicio de su facultad de declarar desierto el proceso. La adjudicación será uno de los escenarios en su globalidad y no se combinarán los paquetes de cada escenario.</w:t>
      </w:r>
    </w:p>
    <w:p w:rsidR="00AD7321" w:rsidRDefault="00AD7321" w:rsidP="00AD7321">
      <w:pPr>
        <w:pStyle w:val="Default"/>
        <w:spacing w:after="50"/>
        <w:ind w:left="1571"/>
        <w:jc w:val="both"/>
        <w:rPr>
          <w:sz w:val="22"/>
          <w:szCs w:val="22"/>
        </w:rPr>
      </w:pPr>
    </w:p>
    <w:p w:rsidR="00AD7321" w:rsidRDefault="00AD7321">
      <w:pPr>
        <w:rPr>
          <w:rFonts w:ascii="Arial" w:hAnsi="Arial" w:cs="Arial"/>
          <w:color w:val="000000"/>
        </w:rPr>
      </w:pPr>
      <w:r>
        <w:br w:type="page"/>
      </w:r>
    </w:p>
    <w:tbl>
      <w:tblPr>
        <w:tblStyle w:val="Tablaconcuadrcula"/>
        <w:tblW w:w="9381" w:type="dxa"/>
        <w:jc w:val="center"/>
        <w:tblInd w:w="959" w:type="dxa"/>
        <w:tblLook w:val="04A0" w:firstRow="1" w:lastRow="0" w:firstColumn="1" w:lastColumn="0" w:noHBand="0" w:noVBand="1"/>
      </w:tblPr>
      <w:tblGrid>
        <w:gridCol w:w="9381"/>
      </w:tblGrid>
      <w:tr w:rsidR="00AD7321" w:rsidTr="00B41F83">
        <w:trPr>
          <w:trHeight w:val="410"/>
          <w:jc w:val="center"/>
        </w:trPr>
        <w:tc>
          <w:tcPr>
            <w:tcW w:w="9381" w:type="dxa"/>
            <w:vAlign w:val="center"/>
          </w:tcPr>
          <w:p w:rsidR="00AD7321" w:rsidRPr="00B41F83" w:rsidRDefault="00AD7321" w:rsidP="00B41F83">
            <w:pPr>
              <w:pStyle w:val="Default"/>
              <w:rPr>
                <w:sz w:val="20"/>
                <w:szCs w:val="22"/>
              </w:rPr>
            </w:pPr>
            <w:r w:rsidRPr="00B41F83">
              <w:rPr>
                <w:sz w:val="20"/>
                <w:szCs w:val="22"/>
              </w:rPr>
              <w:lastRenderedPageBreak/>
              <w:t xml:space="preserve">FORMULARIO Nº 14 </w:t>
            </w:r>
          </w:p>
        </w:tc>
      </w:tr>
      <w:tr w:rsidR="00AD7321" w:rsidTr="00B41F83">
        <w:trPr>
          <w:trHeight w:val="583"/>
          <w:jc w:val="center"/>
        </w:trPr>
        <w:tc>
          <w:tcPr>
            <w:tcW w:w="9381" w:type="dxa"/>
            <w:vAlign w:val="center"/>
          </w:tcPr>
          <w:p w:rsidR="00AD7321" w:rsidRPr="00B41F83" w:rsidRDefault="00AD7321" w:rsidP="00B41F83">
            <w:pPr>
              <w:pStyle w:val="Default"/>
              <w:rPr>
                <w:sz w:val="20"/>
                <w:szCs w:val="22"/>
              </w:rPr>
            </w:pPr>
            <w:r w:rsidRPr="00B41F83">
              <w:rPr>
                <w:sz w:val="20"/>
                <w:szCs w:val="22"/>
              </w:rPr>
              <w:t xml:space="preserve">OFERTA ECONÓMICA LICITACIÓN PÚBLICA SERVICIO DE ASEO Y MANTENIMIENTO MENOR PARA LA RED DE METRO </w:t>
            </w:r>
          </w:p>
        </w:tc>
      </w:tr>
      <w:tr w:rsidR="00AD7321" w:rsidTr="00B41F83">
        <w:trPr>
          <w:trHeight w:val="396"/>
          <w:jc w:val="center"/>
        </w:trPr>
        <w:tc>
          <w:tcPr>
            <w:tcW w:w="9381" w:type="dxa"/>
            <w:vAlign w:val="center"/>
          </w:tcPr>
          <w:p w:rsidR="00AD7321" w:rsidRPr="00B41F83" w:rsidRDefault="00AD7321" w:rsidP="00B41F83">
            <w:pPr>
              <w:pStyle w:val="Default"/>
              <w:rPr>
                <w:sz w:val="20"/>
                <w:szCs w:val="22"/>
              </w:rPr>
            </w:pPr>
            <w:r w:rsidRPr="00B41F83">
              <w:rPr>
                <w:sz w:val="20"/>
                <w:szCs w:val="22"/>
              </w:rPr>
              <w:t xml:space="preserve">PROPONENTE: </w:t>
            </w:r>
          </w:p>
        </w:tc>
      </w:tr>
    </w:tbl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B41F83" w:rsidRDefault="00B41F83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tbl>
      <w:tblPr>
        <w:tblW w:w="9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980"/>
        <w:gridCol w:w="1300"/>
        <w:gridCol w:w="1300"/>
        <w:gridCol w:w="1300"/>
        <w:gridCol w:w="1300"/>
      </w:tblGrid>
      <w:tr w:rsidR="00B41F83" w:rsidRPr="00B41F83" w:rsidTr="00B41F83">
        <w:trPr>
          <w:trHeight w:val="24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TABLA N°1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B41F83" w:rsidRPr="00B41F83" w:rsidTr="00B41F83">
        <w:trPr>
          <w:trHeight w:val="1020"/>
          <w:jc w:val="center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  <w:t>ADJUDICACIÓN ESCENARIO 1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Paquete de adjudicación 1</w:t>
            </w:r>
            <w:r w:rsidRPr="00B41F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br/>
              <w:t xml:space="preserve">COSTO FIJO MENSUAL IMPUESTOS INCLUIDOS </w:t>
            </w:r>
            <w:r w:rsidRPr="00B41F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br/>
              <w:t>UNIDADES DE FOMENTO</w:t>
            </w:r>
          </w:p>
        </w:tc>
      </w:tr>
      <w:tr w:rsidR="00B41F83" w:rsidRPr="00B41F83" w:rsidTr="00B41F83">
        <w:trPr>
          <w:trHeight w:val="64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Lugar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Servicios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Línea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U. de Chile L3*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Línea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Cal y Canto L3**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Estaciones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Aseo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Mantenimiento Menor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Talleres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Aseo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Mantenimiento Menor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Intermodal</w:t>
            </w: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br/>
              <w:t>Pajaritos L1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Aseo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Mantenimiento Menor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Intermodal</w:t>
            </w: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br/>
              <w:t>Lo Ovalle L2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Aseo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Mantenimiento Menor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Intermodal</w:t>
            </w: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br/>
            </w:r>
            <w:proofErr w:type="spellStart"/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Vesp</w:t>
            </w:r>
            <w:proofErr w:type="spellEnd"/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. Norte L2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Aseo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Mantenimiento Menor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Vías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Aseo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Mantenimiento Menor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Trenes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Aseo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B41F83" w:rsidRPr="00B41F83" w:rsidTr="00B41F83">
        <w:trPr>
          <w:trHeight w:val="480"/>
          <w:jc w:val="center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 Estación combinación, servicio que realiza adjudicatario Línea 1, con inicio de operación (y pago), de la sección de L3, desfasado del contrato total.</w:t>
            </w:r>
          </w:p>
        </w:tc>
      </w:tr>
      <w:tr w:rsidR="00B41F83" w:rsidRPr="00B41F83" w:rsidTr="00B41F83">
        <w:trPr>
          <w:trHeight w:val="480"/>
          <w:jc w:val="center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** Estación combinación, servicio que realiza adjudicatario Línea 2, con inicio de operación (y pago), de la sección de L3 desfasado del contrato total.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No aplica.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B41F83" w:rsidRDefault="00B41F83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B41F83" w:rsidRDefault="00B41F83">
      <w:pPr>
        <w:rPr>
          <w:sz w:val="20"/>
        </w:rPr>
      </w:pPr>
    </w:p>
    <w:p w:rsidR="00B41F83" w:rsidRDefault="00B41F83">
      <w:pPr>
        <w:rPr>
          <w:sz w:val="20"/>
        </w:rPr>
      </w:pPr>
    </w:p>
    <w:p w:rsidR="00B41F83" w:rsidRDefault="00B41F83">
      <w:pPr>
        <w:rPr>
          <w:sz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46"/>
        <w:gridCol w:w="4346"/>
      </w:tblGrid>
      <w:tr w:rsidR="00B41F83" w:rsidTr="004E074C">
        <w:trPr>
          <w:trHeight w:val="272"/>
          <w:jc w:val="center"/>
        </w:trPr>
        <w:tc>
          <w:tcPr>
            <w:tcW w:w="4346" w:type="dxa"/>
          </w:tcPr>
          <w:p w:rsidR="00B41F83" w:rsidRDefault="00B41F83" w:rsidP="004E07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 del Representante Legal del Proponente </w:t>
            </w:r>
          </w:p>
        </w:tc>
        <w:tc>
          <w:tcPr>
            <w:tcW w:w="4346" w:type="dxa"/>
          </w:tcPr>
          <w:p w:rsidR="00B41F83" w:rsidRDefault="00B41F83" w:rsidP="004E07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Firma del Representante Legal del Proponente </w:t>
            </w:r>
          </w:p>
        </w:tc>
      </w:tr>
      <w:tr w:rsidR="00B41F83" w:rsidTr="004E074C">
        <w:trPr>
          <w:trHeight w:val="146"/>
          <w:jc w:val="center"/>
        </w:trPr>
        <w:tc>
          <w:tcPr>
            <w:tcW w:w="8692" w:type="dxa"/>
            <w:gridSpan w:val="2"/>
          </w:tcPr>
          <w:p w:rsidR="00B41F83" w:rsidRDefault="00B41F83" w:rsidP="004E074C">
            <w:pPr>
              <w:pStyle w:val="Default"/>
              <w:rPr>
                <w:sz w:val="22"/>
                <w:szCs w:val="22"/>
              </w:rPr>
            </w:pPr>
          </w:p>
          <w:p w:rsidR="00B41F83" w:rsidRDefault="00B41F83" w:rsidP="004E07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Santiago,……………………………… de 2017</w:t>
            </w:r>
          </w:p>
        </w:tc>
      </w:tr>
    </w:tbl>
    <w:p w:rsidR="00B41F83" w:rsidRDefault="00B41F83">
      <w:pPr>
        <w:rPr>
          <w:sz w:val="20"/>
        </w:rPr>
      </w:pPr>
    </w:p>
    <w:p w:rsidR="00B41F83" w:rsidRDefault="00B41F83">
      <w:pPr>
        <w:rPr>
          <w:rFonts w:ascii="Arial" w:hAnsi="Arial" w:cs="Arial"/>
          <w:color w:val="000000"/>
          <w:sz w:val="20"/>
        </w:rPr>
      </w:pPr>
      <w:r>
        <w:rPr>
          <w:sz w:val="20"/>
        </w:rPr>
        <w:br w:type="page"/>
      </w:r>
    </w:p>
    <w:tbl>
      <w:tblPr>
        <w:tblStyle w:val="Tablaconcuadrcula"/>
        <w:tblW w:w="9381" w:type="dxa"/>
        <w:jc w:val="center"/>
        <w:tblInd w:w="959" w:type="dxa"/>
        <w:tblLook w:val="04A0" w:firstRow="1" w:lastRow="0" w:firstColumn="1" w:lastColumn="0" w:noHBand="0" w:noVBand="1"/>
      </w:tblPr>
      <w:tblGrid>
        <w:gridCol w:w="9381"/>
      </w:tblGrid>
      <w:tr w:rsidR="00B41F83" w:rsidTr="004E074C">
        <w:trPr>
          <w:trHeight w:val="410"/>
          <w:jc w:val="center"/>
        </w:trPr>
        <w:tc>
          <w:tcPr>
            <w:tcW w:w="9381" w:type="dxa"/>
            <w:vAlign w:val="center"/>
          </w:tcPr>
          <w:p w:rsidR="00B41F83" w:rsidRPr="00B41F83" w:rsidRDefault="00B41F83" w:rsidP="00B41F83">
            <w:pPr>
              <w:pStyle w:val="Default"/>
              <w:rPr>
                <w:sz w:val="20"/>
                <w:szCs w:val="22"/>
              </w:rPr>
            </w:pPr>
            <w:r w:rsidRPr="00B41F83">
              <w:rPr>
                <w:sz w:val="20"/>
                <w:szCs w:val="22"/>
              </w:rPr>
              <w:t xml:space="preserve">FORMULARIO Nº 14 </w:t>
            </w:r>
            <w:r>
              <w:rPr>
                <w:sz w:val="20"/>
                <w:szCs w:val="22"/>
              </w:rPr>
              <w:t>Continuación</w:t>
            </w:r>
          </w:p>
        </w:tc>
      </w:tr>
      <w:tr w:rsidR="00B41F83" w:rsidTr="004E074C">
        <w:trPr>
          <w:trHeight w:val="583"/>
          <w:jc w:val="center"/>
        </w:trPr>
        <w:tc>
          <w:tcPr>
            <w:tcW w:w="9381" w:type="dxa"/>
            <w:vAlign w:val="center"/>
          </w:tcPr>
          <w:p w:rsidR="00B41F83" w:rsidRPr="00B41F83" w:rsidRDefault="00B41F83" w:rsidP="004E074C">
            <w:pPr>
              <w:pStyle w:val="Default"/>
              <w:rPr>
                <w:sz w:val="20"/>
                <w:szCs w:val="22"/>
              </w:rPr>
            </w:pPr>
            <w:r w:rsidRPr="00B41F83">
              <w:rPr>
                <w:sz w:val="20"/>
                <w:szCs w:val="22"/>
              </w:rPr>
              <w:t xml:space="preserve">OFERTA ECONÓMICA LICITACIÓN PÚBLICA SERVICIO DE ASEO Y MANTENIMIENTO MENOR PARA LA RED DE METRO </w:t>
            </w:r>
          </w:p>
        </w:tc>
      </w:tr>
      <w:tr w:rsidR="00B41F83" w:rsidTr="004E074C">
        <w:trPr>
          <w:trHeight w:val="396"/>
          <w:jc w:val="center"/>
        </w:trPr>
        <w:tc>
          <w:tcPr>
            <w:tcW w:w="9381" w:type="dxa"/>
            <w:vAlign w:val="center"/>
          </w:tcPr>
          <w:p w:rsidR="00B41F83" w:rsidRPr="00B41F83" w:rsidRDefault="00B41F83" w:rsidP="004E074C">
            <w:pPr>
              <w:pStyle w:val="Default"/>
              <w:rPr>
                <w:sz w:val="20"/>
                <w:szCs w:val="22"/>
              </w:rPr>
            </w:pPr>
            <w:r w:rsidRPr="00B41F83">
              <w:rPr>
                <w:sz w:val="20"/>
                <w:szCs w:val="22"/>
              </w:rPr>
              <w:t xml:space="preserve">PROPONENTE: </w:t>
            </w:r>
          </w:p>
        </w:tc>
      </w:tr>
    </w:tbl>
    <w:p w:rsidR="00B41F83" w:rsidRDefault="00B41F83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B41F83" w:rsidRDefault="00B41F83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tbl>
      <w:tblPr>
        <w:tblW w:w="82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980"/>
        <w:gridCol w:w="1300"/>
        <w:gridCol w:w="1300"/>
        <w:gridCol w:w="1300"/>
      </w:tblGrid>
      <w:tr w:rsidR="00B41F83" w:rsidRPr="00B41F83" w:rsidTr="00B41F83">
        <w:trPr>
          <w:trHeight w:val="24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TABLA N°2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B41F83" w:rsidRPr="00B41F83" w:rsidTr="00B41F83">
        <w:trPr>
          <w:trHeight w:val="1020"/>
          <w:jc w:val="center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  <w:t>ADJUDICACIÓN ESCENARIO 1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Paquete de adjudicación 2</w:t>
            </w:r>
            <w:r w:rsidRPr="00B41F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br/>
              <w:t>COSTO FIJO MENSUAL</w:t>
            </w:r>
            <w:r w:rsidRPr="00B41F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br/>
              <w:t xml:space="preserve"> IMPUESTOS INCLUIDOS </w:t>
            </w:r>
            <w:r w:rsidRPr="00B41F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br/>
              <w:t>UNIDADES DE FOMENTO</w:t>
            </w:r>
          </w:p>
        </w:tc>
      </w:tr>
      <w:tr w:rsidR="00B41F83" w:rsidRPr="00B41F83" w:rsidTr="00B41F83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Lugar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Servicios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Línea 3*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Línea 4-4A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Plaza </w:t>
            </w:r>
            <w:proofErr w:type="spellStart"/>
            <w:r w:rsidRPr="00B41F8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Egaña</w:t>
            </w:r>
            <w:proofErr w:type="spellEnd"/>
            <w:r w:rsidRPr="00B41F8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L3**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Estaciones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Aseo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Mantenimiento Menor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Talleres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Aseo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Mantenimiento Menor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Vías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Aseo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Mantenimiento Menor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Trenes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Aseo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B41F83" w:rsidRPr="00B41F83" w:rsidTr="00B41F83">
        <w:trPr>
          <w:trHeight w:val="480"/>
          <w:jc w:val="center"/>
        </w:trPr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 Valores individuales de estaciones L3 comenzarán a regir una vez iniciada la operación individual de cada recinto. Valorización en Tabla N°4.</w:t>
            </w:r>
          </w:p>
        </w:tc>
      </w:tr>
      <w:tr w:rsidR="00B41F83" w:rsidRPr="00B41F83" w:rsidTr="00B41F83">
        <w:trPr>
          <w:trHeight w:val="480"/>
          <w:jc w:val="center"/>
        </w:trPr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** Estación combinación, servicio que realiza adjudicatario Línea 4-4A, con inicio de operación (y pago), de la sección de L3, desfasado del contrato total.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Estos servicios no se prestarán para líneas 3 y 6, por lo tanto no deben valorizarse.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No aplica.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B41F83" w:rsidRDefault="00B41F83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B41F83" w:rsidRDefault="00B41F83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B41F83" w:rsidRDefault="00B41F83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B41F83" w:rsidRDefault="00B41F83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46"/>
        <w:gridCol w:w="4346"/>
      </w:tblGrid>
      <w:tr w:rsidR="00B41F83" w:rsidTr="004E074C">
        <w:trPr>
          <w:trHeight w:val="272"/>
          <w:jc w:val="center"/>
        </w:trPr>
        <w:tc>
          <w:tcPr>
            <w:tcW w:w="4346" w:type="dxa"/>
          </w:tcPr>
          <w:p w:rsidR="00B41F83" w:rsidRDefault="00B41F83" w:rsidP="004E07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 del Representante Legal del Proponente </w:t>
            </w:r>
          </w:p>
        </w:tc>
        <w:tc>
          <w:tcPr>
            <w:tcW w:w="4346" w:type="dxa"/>
          </w:tcPr>
          <w:p w:rsidR="00B41F83" w:rsidRDefault="00B41F83" w:rsidP="004E07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Firma del Representante Legal del Proponente </w:t>
            </w:r>
          </w:p>
        </w:tc>
      </w:tr>
      <w:tr w:rsidR="00B41F83" w:rsidTr="004E074C">
        <w:trPr>
          <w:trHeight w:val="146"/>
          <w:jc w:val="center"/>
        </w:trPr>
        <w:tc>
          <w:tcPr>
            <w:tcW w:w="8692" w:type="dxa"/>
            <w:gridSpan w:val="2"/>
          </w:tcPr>
          <w:p w:rsidR="00B41F83" w:rsidRDefault="00B41F83" w:rsidP="004E074C">
            <w:pPr>
              <w:pStyle w:val="Default"/>
              <w:rPr>
                <w:sz w:val="22"/>
                <w:szCs w:val="22"/>
              </w:rPr>
            </w:pPr>
          </w:p>
          <w:p w:rsidR="00B41F83" w:rsidRDefault="00B41F83" w:rsidP="004E07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Santiago,……………………………… de 2017</w:t>
            </w:r>
          </w:p>
        </w:tc>
      </w:tr>
    </w:tbl>
    <w:p w:rsidR="00B41F83" w:rsidRDefault="00B41F83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B41F83" w:rsidRDefault="00B41F83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B41F83" w:rsidRDefault="00B41F83">
      <w:pPr>
        <w:rPr>
          <w:rFonts w:ascii="Arial" w:hAnsi="Arial" w:cs="Arial"/>
          <w:color w:val="000000"/>
          <w:sz w:val="20"/>
        </w:rPr>
      </w:pPr>
      <w:r>
        <w:rPr>
          <w:sz w:val="20"/>
        </w:rPr>
        <w:br w:type="page"/>
      </w:r>
    </w:p>
    <w:tbl>
      <w:tblPr>
        <w:tblStyle w:val="Tablaconcuadrcula"/>
        <w:tblW w:w="9381" w:type="dxa"/>
        <w:jc w:val="center"/>
        <w:tblInd w:w="959" w:type="dxa"/>
        <w:tblLook w:val="04A0" w:firstRow="1" w:lastRow="0" w:firstColumn="1" w:lastColumn="0" w:noHBand="0" w:noVBand="1"/>
      </w:tblPr>
      <w:tblGrid>
        <w:gridCol w:w="9381"/>
      </w:tblGrid>
      <w:tr w:rsidR="00B41F83" w:rsidTr="004E074C">
        <w:trPr>
          <w:trHeight w:val="410"/>
          <w:jc w:val="center"/>
        </w:trPr>
        <w:tc>
          <w:tcPr>
            <w:tcW w:w="9381" w:type="dxa"/>
            <w:vAlign w:val="center"/>
          </w:tcPr>
          <w:p w:rsidR="00B41F83" w:rsidRPr="00B41F83" w:rsidRDefault="00B41F83" w:rsidP="004E074C">
            <w:pPr>
              <w:pStyle w:val="Default"/>
              <w:rPr>
                <w:sz w:val="20"/>
                <w:szCs w:val="22"/>
              </w:rPr>
            </w:pPr>
            <w:r w:rsidRPr="00B41F83">
              <w:rPr>
                <w:sz w:val="20"/>
                <w:szCs w:val="22"/>
              </w:rPr>
              <w:t xml:space="preserve">FORMULARIO Nº 14 </w:t>
            </w:r>
            <w:r>
              <w:rPr>
                <w:sz w:val="20"/>
                <w:szCs w:val="22"/>
              </w:rPr>
              <w:t>Continuación</w:t>
            </w:r>
          </w:p>
        </w:tc>
      </w:tr>
      <w:tr w:rsidR="00B41F83" w:rsidTr="004E074C">
        <w:trPr>
          <w:trHeight w:val="583"/>
          <w:jc w:val="center"/>
        </w:trPr>
        <w:tc>
          <w:tcPr>
            <w:tcW w:w="9381" w:type="dxa"/>
            <w:vAlign w:val="center"/>
          </w:tcPr>
          <w:p w:rsidR="00B41F83" w:rsidRPr="00B41F83" w:rsidRDefault="00B41F83" w:rsidP="004E074C">
            <w:pPr>
              <w:pStyle w:val="Default"/>
              <w:rPr>
                <w:sz w:val="20"/>
                <w:szCs w:val="22"/>
              </w:rPr>
            </w:pPr>
            <w:r w:rsidRPr="00B41F83">
              <w:rPr>
                <w:sz w:val="20"/>
                <w:szCs w:val="22"/>
              </w:rPr>
              <w:t xml:space="preserve">OFERTA ECONÓMICA LICITACIÓN PÚBLICA SERVICIO DE ASEO Y MANTENIMIENTO MENOR PARA LA RED DE METRO </w:t>
            </w:r>
          </w:p>
        </w:tc>
      </w:tr>
      <w:tr w:rsidR="00B41F83" w:rsidTr="004E074C">
        <w:trPr>
          <w:trHeight w:val="396"/>
          <w:jc w:val="center"/>
        </w:trPr>
        <w:tc>
          <w:tcPr>
            <w:tcW w:w="9381" w:type="dxa"/>
            <w:vAlign w:val="center"/>
          </w:tcPr>
          <w:p w:rsidR="00B41F83" w:rsidRPr="00B41F83" w:rsidRDefault="00B41F83" w:rsidP="004E074C">
            <w:pPr>
              <w:pStyle w:val="Default"/>
              <w:rPr>
                <w:sz w:val="20"/>
                <w:szCs w:val="22"/>
              </w:rPr>
            </w:pPr>
            <w:r w:rsidRPr="00B41F83">
              <w:rPr>
                <w:sz w:val="20"/>
                <w:szCs w:val="22"/>
              </w:rPr>
              <w:t xml:space="preserve">PROPONENTE: </w:t>
            </w:r>
          </w:p>
        </w:tc>
      </w:tr>
    </w:tbl>
    <w:p w:rsidR="00B41F83" w:rsidRDefault="00B41F83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B41F83" w:rsidRDefault="00B41F83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tbl>
      <w:tblPr>
        <w:tblW w:w="10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980"/>
        <w:gridCol w:w="1300"/>
        <w:gridCol w:w="1300"/>
        <w:gridCol w:w="1300"/>
        <w:gridCol w:w="1300"/>
        <w:gridCol w:w="1200"/>
      </w:tblGrid>
      <w:tr w:rsidR="00FB1E87" w:rsidRPr="00FB1E87" w:rsidTr="00055B09">
        <w:trPr>
          <w:trHeight w:val="24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TABLA N°3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FB1E87" w:rsidRPr="00FB1E87" w:rsidTr="00055B09">
        <w:trPr>
          <w:trHeight w:val="1020"/>
          <w:jc w:val="center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FB1E87" w:rsidRPr="00FB1E87" w:rsidRDefault="00FB1E87" w:rsidP="00FB1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  <w:t>ADJUDICACIÓN ESCENARIO 1</w:t>
            </w:r>
          </w:p>
        </w:tc>
        <w:tc>
          <w:tcPr>
            <w:tcW w:w="6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E87" w:rsidRPr="00FB1E87" w:rsidRDefault="00FB1E87" w:rsidP="00FB1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Paquete de adjudicación 3</w:t>
            </w:r>
            <w:r w:rsidRPr="00FB1E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br/>
              <w:t>COSTO FIJO MENSUAL</w:t>
            </w:r>
            <w:r w:rsidRPr="00FB1E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br/>
              <w:t xml:space="preserve">IMPUESTOS INCLUIDOS </w:t>
            </w:r>
            <w:r w:rsidRPr="00FB1E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br/>
              <w:t>UNIDADES DE FOMENTO</w:t>
            </w:r>
          </w:p>
        </w:tc>
      </w:tr>
      <w:tr w:rsidR="00FB1E87" w:rsidRPr="00FB1E87" w:rsidTr="00055B09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87" w:rsidRPr="00FB1E87" w:rsidRDefault="00FB1E87" w:rsidP="00FB1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Lugar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87" w:rsidRPr="00FB1E87" w:rsidRDefault="00FB1E87" w:rsidP="00FB1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Servicios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1E87" w:rsidRPr="00FB1E87" w:rsidRDefault="00FB1E87" w:rsidP="00FB1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Línea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FB1E87" w:rsidRPr="00FB1E87" w:rsidRDefault="00FB1E87" w:rsidP="00FB1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Plaza de Armas L3*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FB1E87" w:rsidRPr="00FB1E87" w:rsidRDefault="00FB1E87" w:rsidP="00FB1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Irarrázaval L3*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FB1E87" w:rsidRPr="00FB1E87" w:rsidRDefault="00FB1E87" w:rsidP="00FB1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Línea 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B1E87" w:rsidRPr="00FB1E87" w:rsidRDefault="00FB1E87" w:rsidP="00FB1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Ñuñoa L3**</w:t>
            </w:r>
          </w:p>
        </w:tc>
      </w:tr>
      <w:tr w:rsidR="00FB1E87" w:rsidRPr="00FB1E87" w:rsidTr="00055B09">
        <w:trPr>
          <w:trHeight w:val="255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87" w:rsidRPr="00FB1E87" w:rsidRDefault="00FB1E87" w:rsidP="00FB1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Estaciones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Aseo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B1E87" w:rsidRPr="00FB1E87" w:rsidTr="00055B09">
        <w:trPr>
          <w:trHeight w:val="24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Mantenimiento Menor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B1E87" w:rsidRPr="00FB1E87" w:rsidTr="00055B09">
        <w:trPr>
          <w:trHeight w:val="24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87" w:rsidRPr="00FB1E87" w:rsidRDefault="00FB1E87" w:rsidP="00FB1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Talleres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Aseo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B1E87" w:rsidRPr="00FB1E87" w:rsidTr="00055B09">
        <w:trPr>
          <w:trHeight w:val="24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Mantenimiento Menor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B1E87" w:rsidRPr="00FB1E87" w:rsidTr="00055B09">
        <w:trPr>
          <w:trHeight w:val="24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87" w:rsidRPr="00FB1E87" w:rsidRDefault="00FB1E87" w:rsidP="00FB1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Intermodal</w:t>
            </w: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br/>
              <w:t>La Florida L5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Aseo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B1E87" w:rsidRPr="00FB1E87" w:rsidTr="00055B09">
        <w:trPr>
          <w:trHeight w:val="24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Mantenimiento Menor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B1E87" w:rsidRPr="00FB1E87" w:rsidTr="00055B09">
        <w:trPr>
          <w:trHeight w:val="240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87" w:rsidRPr="00FB1E87" w:rsidRDefault="00FB1E87" w:rsidP="00FB1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Intermodal Del Sol L5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Aseo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B1E87" w:rsidRPr="00FB1E87" w:rsidTr="00055B09">
        <w:trPr>
          <w:trHeight w:val="24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Mantenimiento Menor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B1E87" w:rsidRPr="00FB1E87" w:rsidTr="00055B09">
        <w:trPr>
          <w:trHeight w:val="240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87" w:rsidRPr="00FB1E87" w:rsidRDefault="00FB1E87" w:rsidP="00FB1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Vías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Aseo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B1E87" w:rsidRPr="00FB1E87" w:rsidTr="00055B09">
        <w:trPr>
          <w:trHeight w:val="24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Mantenimiento Menor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B1E87" w:rsidRPr="00FB1E87" w:rsidTr="00055B09">
        <w:trPr>
          <w:trHeight w:val="24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87" w:rsidRPr="00FB1E87" w:rsidRDefault="00FB1E87" w:rsidP="00FB1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Trenes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Aseo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B1E87" w:rsidRPr="00FB1E87" w:rsidTr="00055B09">
        <w:trPr>
          <w:trHeight w:val="24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FB1E87" w:rsidRPr="00FB1E87" w:rsidTr="00055B09">
        <w:trPr>
          <w:trHeight w:val="465"/>
          <w:jc w:val="center"/>
        </w:trPr>
        <w:tc>
          <w:tcPr>
            <w:tcW w:w="10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 Estaciones combinación, servicio que realiza adjudicatario Línea 5, con inicio de operación (y pago), de la sección de L3, desfasado del contrato total.</w:t>
            </w:r>
          </w:p>
        </w:tc>
      </w:tr>
      <w:tr w:rsidR="00FB1E87" w:rsidRPr="00FB1E87" w:rsidTr="00055B09">
        <w:trPr>
          <w:trHeight w:val="480"/>
          <w:jc w:val="center"/>
        </w:trPr>
        <w:tc>
          <w:tcPr>
            <w:tcW w:w="10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** Estación combinación, servicio que realiza adjudicatario Línea 6, con inicio de operación (y pago), de la sección de L3 desfasado del contrato total.</w:t>
            </w:r>
          </w:p>
        </w:tc>
      </w:tr>
      <w:tr w:rsidR="00FB1E87" w:rsidRPr="00FB1E87" w:rsidTr="00055B09">
        <w:trPr>
          <w:trHeight w:val="24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Estos servicios no se prestarán para líneas 3 y 6, por lo tanto no deben valorizarse.</w:t>
            </w:r>
          </w:p>
        </w:tc>
      </w:tr>
      <w:tr w:rsidR="00FB1E87" w:rsidRPr="00FB1E87" w:rsidTr="00055B09">
        <w:trPr>
          <w:trHeight w:val="24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B1E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No aplica.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87" w:rsidRPr="00FB1E87" w:rsidRDefault="00FB1E87" w:rsidP="00FB1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B41F83" w:rsidRDefault="00B41F83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B41F83" w:rsidRDefault="00B41F83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B41F83" w:rsidRDefault="00B41F83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B41F83" w:rsidRDefault="00B41F83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46"/>
        <w:gridCol w:w="4346"/>
      </w:tblGrid>
      <w:tr w:rsidR="00B41F83" w:rsidTr="004E074C">
        <w:trPr>
          <w:trHeight w:val="272"/>
          <w:jc w:val="center"/>
        </w:trPr>
        <w:tc>
          <w:tcPr>
            <w:tcW w:w="4346" w:type="dxa"/>
          </w:tcPr>
          <w:p w:rsidR="00B41F83" w:rsidRDefault="00B41F83" w:rsidP="004E07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 del Representante Legal del Proponente </w:t>
            </w:r>
          </w:p>
        </w:tc>
        <w:tc>
          <w:tcPr>
            <w:tcW w:w="4346" w:type="dxa"/>
          </w:tcPr>
          <w:p w:rsidR="00B41F83" w:rsidRDefault="00B41F83" w:rsidP="004E07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Firma del Representante Legal del Proponente </w:t>
            </w:r>
          </w:p>
        </w:tc>
      </w:tr>
      <w:tr w:rsidR="00B41F83" w:rsidTr="004E074C">
        <w:trPr>
          <w:trHeight w:val="146"/>
          <w:jc w:val="center"/>
        </w:trPr>
        <w:tc>
          <w:tcPr>
            <w:tcW w:w="8692" w:type="dxa"/>
            <w:gridSpan w:val="2"/>
          </w:tcPr>
          <w:p w:rsidR="00B41F83" w:rsidRDefault="00B41F83" w:rsidP="004E074C">
            <w:pPr>
              <w:pStyle w:val="Default"/>
              <w:rPr>
                <w:sz w:val="22"/>
                <w:szCs w:val="22"/>
              </w:rPr>
            </w:pPr>
          </w:p>
          <w:p w:rsidR="00B41F83" w:rsidRDefault="00B41F83" w:rsidP="004E07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Santiago,……………………………… de 2017</w:t>
            </w:r>
          </w:p>
        </w:tc>
      </w:tr>
    </w:tbl>
    <w:p w:rsidR="00B41F83" w:rsidRDefault="00B41F83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B41F83" w:rsidRDefault="00B41F83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B41F83" w:rsidRDefault="00B41F83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B41F83" w:rsidRDefault="00B41F83">
      <w:pPr>
        <w:rPr>
          <w:rFonts w:ascii="Arial" w:hAnsi="Arial" w:cs="Arial"/>
          <w:color w:val="000000"/>
          <w:sz w:val="20"/>
        </w:rPr>
      </w:pPr>
      <w:r>
        <w:rPr>
          <w:sz w:val="20"/>
        </w:rPr>
        <w:br w:type="page"/>
      </w:r>
    </w:p>
    <w:tbl>
      <w:tblPr>
        <w:tblStyle w:val="Tablaconcuadrcula"/>
        <w:tblW w:w="9381" w:type="dxa"/>
        <w:jc w:val="center"/>
        <w:tblInd w:w="959" w:type="dxa"/>
        <w:tblLook w:val="04A0" w:firstRow="1" w:lastRow="0" w:firstColumn="1" w:lastColumn="0" w:noHBand="0" w:noVBand="1"/>
      </w:tblPr>
      <w:tblGrid>
        <w:gridCol w:w="9381"/>
      </w:tblGrid>
      <w:tr w:rsidR="00B41F83" w:rsidTr="004E074C">
        <w:trPr>
          <w:trHeight w:val="410"/>
          <w:jc w:val="center"/>
        </w:trPr>
        <w:tc>
          <w:tcPr>
            <w:tcW w:w="9381" w:type="dxa"/>
            <w:vAlign w:val="center"/>
          </w:tcPr>
          <w:p w:rsidR="00B41F83" w:rsidRPr="00B41F83" w:rsidRDefault="00B41F83" w:rsidP="004E074C">
            <w:pPr>
              <w:pStyle w:val="Default"/>
              <w:rPr>
                <w:sz w:val="20"/>
                <w:szCs w:val="22"/>
              </w:rPr>
            </w:pPr>
            <w:r w:rsidRPr="00B41F83">
              <w:rPr>
                <w:sz w:val="20"/>
                <w:szCs w:val="22"/>
              </w:rPr>
              <w:t xml:space="preserve">FORMULARIO Nº 14 </w:t>
            </w:r>
            <w:r>
              <w:rPr>
                <w:sz w:val="20"/>
                <w:szCs w:val="22"/>
              </w:rPr>
              <w:t>Continuación</w:t>
            </w:r>
          </w:p>
        </w:tc>
      </w:tr>
      <w:tr w:rsidR="00B41F83" w:rsidTr="004E074C">
        <w:trPr>
          <w:trHeight w:val="583"/>
          <w:jc w:val="center"/>
        </w:trPr>
        <w:tc>
          <w:tcPr>
            <w:tcW w:w="9381" w:type="dxa"/>
            <w:vAlign w:val="center"/>
          </w:tcPr>
          <w:p w:rsidR="00B41F83" w:rsidRPr="00B41F83" w:rsidRDefault="00B41F83" w:rsidP="004E074C">
            <w:pPr>
              <w:pStyle w:val="Default"/>
              <w:rPr>
                <w:sz w:val="20"/>
                <w:szCs w:val="22"/>
              </w:rPr>
            </w:pPr>
            <w:r w:rsidRPr="00B41F83">
              <w:rPr>
                <w:sz w:val="20"/>
                <w:szCs w:val="22"/>
              </w:rPr>
              <w:t xml:space="preserve">OFERTA ECONÓMICA LICITACIÓN PÚBLICA SERVICIO DE ASEO Y MANTENIMIENTO MENOR PARA LA RED DE METRO </w:t>
            </w:r>
          </w:p>
        </w:tc>
      </w:tr>
      <w:tr w:rsidR="00B41F83" w:rsidTr="004E074C">
        <w:trPr>
          <w:trHeight w:val="396"/>
          <w:jc w:val="center"/>
        </w:trPr>
        <w:tc>
          <w:tcPr>
            <w:tcW w:w="9381" w:type="dxa"/>
            <w:vAlign w:val="center"/>
          </w:tcPr>
          <w:p w:rsidR="00B41F83" w:rsidRPr="00B41F83" w:rsidRDefault="00B41F83" w:rsidP="004E074C">
            <w:pPr>
              <w:pStyle w:val="Default"/>
              <w:rPr>
                <w:sz w:val="20"/>
                <w:szCs w:val="22"/>
              </w:rPr>
            </w:pPr>
            <w:r w:rsidRPr="00B41F83">
              <w:rPr>
                <w:sz w:val="20"/>
                <w:szCs w:val="22"/>
              </w:rPr>
              <w:t xml:space="preserve">PROPONENTE: </w:t>
            </w:r>
          </w:p>
        </w:tc>
      </w:tr>
    </w:tbl>
    <w:p w:rsidR="00B41F83" w:rsidRDefault="00B41F83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B41F83" w:rsidRDefault="00B41F83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tbl>
      <w:tblPr>
        <w:tblW w:w="81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300"/>
        <w:gridCol w:w="1300"/>
        <w:gridCol w:w="1300"/>
        <w:gridCol w:w="1300"/>
      </w:tblGrid>
      <w:tr w:rsidR="00B41F83" w:rsidRPr="00B41F83" w:rsidTr="00B41F83">
        <w:trPr>
          <w:trHeight w:val="240"/>
          <w:jc w:val="center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TABLA N°4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B41F83" w:rsidRPr="00B41F83" w:rsidTr="00B41F83">
        <w:trPr>
          <w:trHeight w:val="1020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  <w:t>ADJUDICACIÓN ESCENARIO 1</w:t>
            </w:r>
            <w:r w:rsidRPr="00B41F8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  <w:br/>
              <w:t>Paquete 2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Detalle de valorización para estaciones L3</w:t>
            </w:r>
            <w:r w:rsidRPr="00B41F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br/>
              <w:t>COSTO FIJO MENSUAL</w:t>
            </w:r>
            <w:r w:rsidRPr="00B41F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br/>
              <w:t xml:space="preserve">IMPUESTOS INCLUIDOS </w:t>
            </w:r>
            <w:r w:rsidRPr="00B41F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br/>
              <w:t>UNIDADES DE FOMENTO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Estaciones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Costo Aseo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Costo Mantenimiento Menor</w:t>
            </w:r>
          </w:p>
        </w:tc>
      </w:tr>
      <w:tr w:rsidR="00B41F83" w:rsidRPr="00B41F83" w:rsidTr="00B41F83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Los Libertadores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Cardenal caro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Vivaceta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Conchalí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Plaza Chacabuco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Hospitales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Parque Almagro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Matta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Monseñor Eyzaguirre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Chile España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Villa Frei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Fernando Castillo Velasco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81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NOTA: La valorización de los servicio de esta línea, es individual por estación. Y su entrada en operación (y pago), será progresiva y debidamente informada por Metro al proveedor adjudicado.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8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B41F83" w:rsidRDefault="00B41F83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B41F83" w:rsidRDefault="00B41F83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B41F83" w:rsidRDefault="00B41F83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46"/>
        <w:gridCol w:w="4346"/>
      </w:tblGrid>
      <w:tr w:rsidR="00B41F83" w:rsidTr="004E074C">
        <w:trPr>
          <w:trHeight w:val="272"/>
          <w:jc w:val="center"/>
        </w:trPr>
        <w:tc>
          <w:tcPr>
            <w:tcW w:w="4346" w:type="dxa"/>
          </w:tcPr>
          <w:p w:rsidR="00B41F83" w:rsidRDefault="00B41F83" w:rsidP="004E07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 del Representante Legal del Proponente </w:t>
            </w:r>
          </w:p>
        </w:tc>
        <w:tc>
          <w:tcPr>
            <w:tcW w:w="4346" w:type="dxa"/>
          </w:tcPr>
          <w:p w:rsidR="00B41F83" w:rsidRDefault="00B41F83" w:rsidP="004E07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Firma del Representante Legal del Proponente </w:t>
            </w:r>
          </w:p>
        </w:tc>
      </w:tr>
      <w:tr w:rsidR="00B41F83" w:rsidTr="004E074C">
        <w:trPr>
          <w:trHeight w:val="146"/>
          <w:jc w:val="center"/>
        </w:trPr>
        <w:tc>
          <w:tcPr>
            <w:tcW w:w="8692" w:type="dxa"/>
            <w:gridSpan w:val="2"/>
          </w:tcPr>
          <w:p w:rsidR="00B41F83" w:rsidRDefault="00B41F83" w:rsidP="004E074C">
            <w:pPr>
              <w:pStyle w:val="Default"/>
              <w:rPr>
                <w:sz w:val="22"/>
                <w:szCs w:val="22"/>
              </w:rPr>
            </w:pPr>
          </w:p>
          <w:p w:rsidR="00B41F83" w:rsidRDefault="00B41F83" w:rsidP="004E07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Santiago,……………………………… de 2017</w:t>
            </w:r>
          </w:p>
        </w:tc>
      </w:tr>
    </w:tbl>
    <w:p w:rsidR="00B41F83" w:rsidRDefault="00B41F83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4E074C" w:rsidRDefault="004E074C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tbl>
      <w:tblPr>
        <w:tblStyle w:val="Tablaconcuadrcula"/>
        <w:tblW w:w="9381" w:type="dxa"/>
        <w:jc w:val="center"/>
        <w:tblInd w:w="959" w:type="dxa"/>
        <w:tblLook w:val="04A0" w:firstRow="1" w:lastRow="0" w:firstColumn="1" w:lastColumn="0" w:noHBand="0" w:noVBand="1"/>
      </w:tblPr>
      <w:tblGrid>
        <w:gridCol w:w="9381"/>
      </w:tblGrid>
      <w:tr w:rsidR="00B41F83" w:rsidTr="004E074C">
        <w:trPr>
          <w:trHeight w:val="410"/>
          <w:jc w:val="center"/>
        </w:trPr>
        <w:tc>
          <w:tcPr>
            <w:tcW w:w="9381" w:type="dxa"/>
            <w:vAlign w:val="center"/>
          </w:tcPr>
          <w:p w:rsidR="00B41F83" w:rsidRPr="00B41F83" w:rsidRDefault="00B41F83" w:rsidP="004E074C">
            <w:pPr>
              <w:pStyle w:val="Default"/>
              <w:rPr>
                <w:sz w:val="20"/>
                <w:szCs w:val="22"/>
              </w:rPr>
            </w:pPr>
            <w:r w:rsidRPr="00B41F83">
              <w:rPr>
                <w:sz w:val="20"/>
                <w:szCs w:val="22"/>
              </w:rPr>
              <w:t xml:space="preserve">FORMULARIO Nº 14 </w:t>
            </w:r>
            <w:r>
              <w:rPr>
                <w:sz w:val="20"/>
                <w:szCs w:val="22"/>
              </w:rPr>
              <w:t>Continuación</w:t>
            </w:r>
          </w:p>
        </w:tc>
      </w:tr>
      <w:tr w:rsidR="00B41F83" w:rsidTr="004E074C">
        <w:trPr>
          <w:trHeight w:val="583"/>
          <w:jc w:val="center"/>
        </w:trPr>
        <w:tc>
          <w:tcPr>
            <w:tcW w:w="9381" w:type="dxa"/>
            <w:vAlign w:val="center"/>
          </w:tcPr>
          <w:p w:rsidR="00B41F83" w:rsidRPr="00B41F83" w:rsidRDefault="00B41F83" w:rsidP="004E074C">
            <w:pPr>
              <w:pStyle w:val="Default"/>
              <w:rPr>
                <w:sz w:val="20"/>
                <w:szCs w:val="22"/>
              </w:rPr>
            </w:pPr>
            <w:r w:rsidRPr="00B41F83">
              <w:rPr>
                <w:sz w:val="20"/>
                <w:szCs w:val="22"/>
              </w:rPr>
              <w:t xml:space="preserve">OFERTA ECONÓMICA LICITACIÓN PÚBLICA SERVICIO DE ASEO Y MANTENIMIENTO MENOR PARA LA RED DE METRO </w:t>
            </w:r>
          </w:p>
        </w:tc>
      </w:tr>
      <w:tr w:rsidR="00B41F83" w:rsidTr="004E074C">
        <w:trPr>
          <w:trHeight w:val="396"/>
          <w:jc w:val="center"/>
        </w:trPr>
        <w:tc>
          <w:tcPr>
            <w:tcW w:w="9381" w:type="dxa"/>
            <w:vAlign w:val="center"/>
          </w:tcPr>
          <w:p w:rsidR="00B41F83" w:rsidRPr="00B41F83" w:rsidRDefault="00B41F83" w:rsidP="004E074C">
            <w:pPr>
              <w:pStyle w:val="Default"/>
              <w:rPr>
                <w:sz w:val="20"/>
                <w:szCs w:val="22"/>
              </w:rPr>
            </w:pPr>
            <w:r w:rsidRPr="00B41F83">
              <w:rPr>
                <w:sz w:val="20"/>
                <w:szCs w:val="22"/>
              </w:rPr>
              <w:t xml:space="preserve">PROPONENTE: </w:t>
            </w:r>
          </w:p>
        </w:tc>
      </w:tr>
    </w:tbl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tbl>
      <w:tblPr>
        <w:tblW w:w="69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980"/>
        <w:gridCol w:w="1300"/>
        <w:gridCol w:w="1300"/>
      </w:tblGrid>
      <w:tr w:rsidR="00B41F83" w:rsidRPr="00B41F83" w:rsidTr="00B41F83">
        <w:trPr>
          <w:trHeight w:val="24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TABLA N°5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B41F83" w:rsidRPr="00B41F83" w:rsidTr="00B41F83">
        <w:trPr>
          <w:trHeight w:val="1020"/>
          <w:jc w:val="center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  <w:t>ADJUDICACIÓN ESCENARIO 2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Paquete de adjudicación 1</w:t>
            </w:r>
            <w:r w:rsidRPr="00B41F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br/>
              <w:t xml:space="preserve">COSTO FIJO MENSUAL IMPUESTOS INCLUIDOS </w:t>
            </w:r>
            <w:r w:rsidRPr="00B41F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br/>
              <w:t>UNIDADES DE FOMENTO</w:t>
            </w:r>
          </w:p>
        </w:tc>
      </w:tr>
      <w:tr w:rsidR="00B41F83" w:rsidRPr="00B41F83" w:rsidTr="00B41F83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Lugar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Servicios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Línea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U. de Chile L3*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Estaciones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Aseo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Mantenimiento Menor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Talleres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Aseo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Mantenimiento Menor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Intermodal</w:t>
            </w: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br/>
              <w:t>Pajaritos L1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Aseo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Mantenimiento Menor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Vías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Aseo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Mantenimiento Menor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Trenes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Aseo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B41F83" w:rsidRPr="00B41F83" w:rsidTr="00B41F83">
        <w:trPr>
          <w:trHeight w:val="480"/>
          <w:jc w:val="center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 Estación combinación, servicio que realiza adjudicatario Línea 1, con inicio de operación (y pago), de la sección de L3, desfasado del contrato total.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No aplica.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B41F83" w:rsidRDefault="00B41F83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B41F83" w:rsidRDefault="00B41F83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B41F83" w:rsidRDefault="00B41F83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46"/>
        <w:gridCol w:w="4346"/>
      </w:tblGrid>
      <w:tr w:rsidR="00B41F83" w:rsidTr="004E074C">
        <w:trPr>
          <w:trHeight w:val="272"/>
          <w:jc w:val="center"/>
        </w:trPr>
        <w:tc>
          <w:tcPr>
            <w:tcW w:w="4346" w:type="dxa"/>
          </w:tcPr>
          <w:p w:rsidR="00B41F83" w:rsidRDefault="00B41F83" w:rsidP="004E07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 del Representante Legal del Proponente </w:t>
            </w:r>
          </w:p>
        </w:tc>
        <w:tc>
          <w:tcPr>
            <w:tcW w:w="4346" w:type="dxa"/>
          </w:tcPr>
          <w:p w:rsidR="00B41F83" w:rsidRDefault="00B41F83" w:rsidP="004E07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Firma del Representante Legal del Proponente </w:t>
            </w:r>
          </w:p>
        </w:tc>
      </w:tr>
      <w:tr w:rsidR="00B41F83" w:rsidTr="004E074C">
        <w:trPr>
          <w:trHeight w:val="146"/>
          <w:jc w:val="center"/>
        </w:trPr>
        <w:tc>
          <w:tcPr>
            <w:tcW w:w="8692" w:type="dxa"/>
            <w:gridSpan w:val="2"/>
          </w:tcPr>
          <w:p w:rsidR="00B41F83" w:rsidRDefault="00B41F83" w:rsidP="004E074C">
            <w:pPr>
              <w:pStyle w:val="Default"/>
              <w:rPr>
                <w:sz w:val="22"/>
                <w:szCs w:val="22"/>
              </w:rPr>
            </w:pPr>
          </w:p>
          <w:p w:rsidR="00B41F83" w:rsidRDefault="00B41F83" w:rsidP="004E07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Santiago,……………………………… de 2017</w:t>
            </w:r>
          </w:p>
        </w:tc>
      </w:tr>
    </w:tbl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AD7321" w:rsidRDefault="00AD7321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tbl>
      <w:tblPr>
        <w:tblStyle w:val="Tablaconcuadrcula"/>
        <w:tblW w:w="9381" w:type="dxa"/>
        <w:jc w:val="center"/>
        <w:tblInd w:w="959" w:type="dxa"/>
        <w:tblLook w:val="04A0" w:firstRow="1" w:lastRow="0" w:firstColumn="1" w:lastColumn="0" w:noHBand="0" w:noVBand="1"/>
      </w:tblPr>
      <w:tblGrid>
        <w:gridCol w:w="9381"/>
      </w:tblGrid>
      <w:tr w:rsidR="00B41F83" w:rsidTr="004E074C">
        <w:trPr>
          <w:trHeight w:val="410"/>
          <w:jc w:val="center"/>
        </w:trPr>
        <w:tc>
          <w:tcPr>
            <w:tcW w:w="9381" w:type="dxa"/>
            <w:vAlign w:val="center"/>
          </w:tcPr>
          <w:p w:rsidR="00B41F83" w:rsidRPr="00B41F83" w:rsidRDefault="00B41F83" w:rsidP="004E074C">
            <w:pPr>
              <w:pStyle w:val="Default"/>
              <w:rPr>
                <w:sz w:val="20"/>
                <w:szCs w:val="22"/>
              </w:rPr>
            </w:pPr>
            <w:r w:rsidRPr="00B41F83">
              <w:rPr>
                <w:sz w:val="20"/>
                <w:szCs w:val="22"/>
              </w:rPr>
              <w:t xml:space="preserve">FORMULARIO Nº 14 </w:t>
            </w:r>
            <w:r>
              <w:rPr>
                <w:sz w:val="20"/>
                <w:szCs w:val="22"/>
              </w:rPr>
              <w:t>Continuación</w:t>
            </w:r>
          </w:p>
        </w:tc>
      </w:tr>
      <w:tr w:rsidR="00B41F83" w:rsidTr="004E074C">
        <w:trPr>
          <w:trHeight w:val="583"/>
          <w:jc w:val="center"/>
        </w:trPr>
        <w:tc>
          <w:tcPr>
            <w:tcW w:w="9381" w:type="dxa"/>
            <w:vAlign w:val="center"/>
          </w:tcPr>
          <w:p w:rsidR="00B41F83" w:rsidRPr="00B41F83" w:rsidRDefault="00B41F83" w:rsidP="004E074C">
            <w:pPr>
              <w:pStyle w:val="Default"/>
              <w:rPr>
                <w:sz w:val="20"/>
                <w:szCs w:val="22"/>
              </w:rPr>
            </w:pPr>
            <w:r w:rsidRPr="00B41F83">
              <w:rPr>
                <w:sz w:val="20"/>
                <w:szCs w:val="22"/>
              </w:rPr>
              <w:t xml:space="preserve">OFERTA ECONÓMICA LICITACIÓN PÚBLICA SERVICIO DE ASEO Y MANTENIMIENTO MENOR PARA LA RED DE METRO </w:t>
            </w:r>
          </w:p>
        </w:tc>
      </w:tr>
      <w:tr w:rsidR="00B41F83" w:rsidTr="004E074C">
        <w:trPr>
          <w:trHeight w:val="396"/>
          <w:jc w:val="center"/>
        </w:trPr>
        <w:tc>
          <w:tcPr>
            <w:tcW w:w="9381" w:type="dxa"/>
            <w:vAlign w:val="center"/>
          </w:tcPr>
          <w:p w:rsidR="00B41F83" w:rsidRPr="00B41F83" w:rsidRDefault="00B41F83" w:rsidP="004E074C">
            <w:pPr>
              <w:pStyle w:val="Default"/>
              <w:rPr>
                <w:sz w:val="20"/>
                <w:szCs w:val="22"/>
              </w:rPr>
            </w:pPr>
            <w:r w:rsidRPr="00B41F83">
              <w:rPr>
                <w:sz w:val="20"/>
                <w:szCs w:val="22"/>
              </w:rPr>
              <w:t xml:space="preserve">PROPONENTE: </w:t>
            </w:r>
          </w:p>
        </w:tc>
      </w:tr>
    </w:tbl>
    <w:p w:rsidR="006E6689" w:rsidRDefault="006E6689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B41F83" w:rsidRDefault="00B41F83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tbl>
      <w:tblPr>
        <w:tblW w:w="82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980"/>
        <w:gridCol w:w="1300"/>
        <w:gridCol w:w="1300"/>
        <w:gridCol w:w="1300"/>
      </w:tblGrid>
      <w:tr w:rsidR="00B41F83" w:rsidRPr="00B41F83" w:rsidTr="00B41F83">
        <w:trPr>
          <w:trHeight w:val="24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TABLA N°6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B41F83" w:rsidRPr="00B41F83" w:rsidTr="00B41F83">
        <w:trPr>
          <w:trHeight w:val="1020"/>
          <w:jc w:val="center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  <w:t>ADJUDICACIÓN ESCENARIO 2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Paquete de adjudicación 2</w:t>
            </w:r>
            <w:r w:rsidRPr="00B41F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br/>
              <w:t>COSTO FIJO MENSUAL</w:t>
            </w:r>
            <w:r w:rsidRPr="00B41F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br/>
              <w:t xml:space="preserve">IMPUESTOS INCLUIDOS </w:t>
            </w:r>
            <w:r w:rsidRPr="00B41F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br/>
              <w:t>UNIDADES DE FOMENTO</w:t>
            </w:r>
          </w:p>
        </w:tc>
      </w:tr>
      <w:tr w:rsidR="00B41F83" w:rsidRPr="00B41F83" w:rsidTr="00B41F83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Lugar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Servicios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Línea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Plaza de Armas L3*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Irarrázaval L3*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Estaciones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Aseo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Mantenimiento Menor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Talleres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Aseo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Mantenimiento Menor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Intermodal</w:t>
            </w: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br/>
              <w:t>La Florida L5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Aseo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Mantenimiento Menor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Intermodal Del Sol L5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Aseo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Mantenimiento Menor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Vías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Aseo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Mantenimiento Menor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83" w:rsidRPr="00B41F83" w:rsidRDefault="00B41F83" w:rsidP="00B4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Trenes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Aseo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B41F83" w:rsidRPr="00B41F83" w:rsidTr="00B41F83">
        <w:trPr>
          <w:trHeight w:val="480"/>
          <w:jc w:val="center"/>
        </w:trPr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 Estaciones combinación, servicio que realiza adjudicatario Línea 5, con inicio de operación (y pago), de la sección de L3, desfasado del contrato total.</w:t>
            </w:r>
          </w:p>
        </w:tc>
      </w:tr>
      <w:tr w:rsidR="00B41F83" w:rsidRPr="00B41F83" w:rsidTr="00B41F83">
        <w:trPr>
          <w:trHeight w:val="24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1F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No aplica.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83" w:rsidRPr="00B41F83" w:rsidRDefault="00B41F83" w:rsidP="00B4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B41F83" w:rsidRDefault="00B41F83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B41F83" w:rsidRDefault="00B41F83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B41F83" w:rsidRDefault="00B41F83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B41F83" w:rsidRDefault="00B41F83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B41F83" w:rsidRDefault="00B41F83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B41F83" w:rsidRDefault="00B41F83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B41F83" w:rsidRDefault="00B41F83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46"/>
        <w:gridCol w:w="4346"/>
      </w:tblGrid>
      <w:tr w:rsidR="00B41F83" w:rsidTr="004E074C">
        <w:trPr>
          <w:trHeight w:val="272"/>
          <w:jc w:val="center"/>
        </w:trPr>
        <w:tc>
          <w:tcPr>
            <w:tcW w:w="4346" w:type="dxa"/>
          </w:tcPr>
          <w:p w:rsidR="00B41F83" w:rsidRDefault="00B41F83" w:rsidP="004E07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 del Representante Legal del Proponente </w:t>
            </w:r>
          </w:p>
        </w:tc>
        <w:tc>
          <w:tcPr>
            <w:tcW w:w="4346" w:type="dxa"/>
          </w:tcPr>
          <w:p w:rsidR="00B41F83" w:rsidRDefault="00B41F83" w:rsidP="004E07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Firma del Representante Legal del Proponente </w:t>
            </w:r>
          </w:p>
        </w:tc>
      </w:tr>
      <w:tr w:rsidR="00B41F83" w:rsidTr="004E074C">
        <w:trPr>
          <w:trHeight w:val="146"/>
          <w:jc w:val="center"/>
        </w:trPr>
        <w:tc>
          <w:tcPr>
            <w:tcW w:w="8692" w:type="dxa"/>
            <w:gridSpan w:val="2"/>
          </w:tcPr>
          <w:p w:rsidR="00B41F83" w:rsidRDefault="00B41F83" w:rsidP="004E074C">
            <w:pPr>
              <w:pStyle w:val="Default"/>
              <w:rPr>
                <w:sz w:val="22"/>
                <w:szCs w:val="22"/>
              </w:rPr>
            </w:pPr>
          </w:p>
          <w:p w:rsidR="00B41F83" w:rsidRDefault="00B41F83" w:rsidP="004E07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Santiago,……………………………… de 2017</w:t>
            </w:r>
          </w:p>
        </w:tc>
      </w:tr>
    </w:tbl>
    <w:p w:rsidR="00B41F83" w:rsidRDefault="00B41F83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6E6689" w:rsidRDefault="006E6689" w:rsidP="00AD7321">
      <w:pPr>
        <w:pStyle w:val="Default"/>
        <w:spacing w:after="50"/>
        <w:ind w:left="1276"/>
        <w:jc w:val="center"/>
        <w:rPr>
          <w:sz w:val="20"/>
          <w:szCs w:val="22"/>
        </w:rPr>
      </w:pPr>
    </w:p>
    <w:p w:rsidR="00191FC6" w:rsidRDefault="00A60F80">
      <w:pPr>
        <w:rPr>
          <w:sz w:val="20"/>
        </w:rPr>
      </w:pPr>
      <w:r>
        <w:rPr>
          <w:sz w:val="20"/>
        </w:rPr>
        <w:br w:type="page"/>
      </w:r>
    </w:p>
    <w:tbl>
      <w:tblPr>
        <w:tblStyle w:val="Tablaconcuadrcula"/>
        <w:tblW w:w="9381" w:type="dxa"/>
        <w:jc w:val="center"/>
        <w:tblInd w:w="959" w:type="dxa"/>
        <w:tblLook w:val="04A0" w:firstRow="1" w:lastRow="0" w:firstColumn="1" w:lastColumn="0" w:noHBand="0" w:noVBand="1"/>
      </w:tblPr>
      <w:tblGrid>
        <w:gridCol w:w="9381"/>
      </w:tblGrid>
      <w:tr w:rsidR="00191FC6" w:rsidTr="004E074C">
        <w:trPr>
          <w:trHeight w:val="410"/>
          <w:jc w:val="center"/>
        </w:trPr>
        <w:tc>
          <w:tcPr>
            <w:tcW w:w="9381" w:type="dxa"/>
            <w:vAlign w:val="center"/>
          </w:tcPr>
          <w:p w:rsidR="00191FC6" w:rsidRPr="00B41F83" w:rsidRDefault="00191FC6" w:rsidP="004E074C">
            <w:pPr>
              <w:pStyle w:val="Default"/>
              <w:rPr>
                <w:sz w:val="20"/>
                <w:szCs w:val="22"/>
              </w:rPr>
            </w:pPr>
            <w:r w:rsidRPr="00B41F83">
              <w:rPr>
                <w:sz w:val="20"/>
                <w:szCs w:val="22"/>
              </w:rPr>
              <w:t xml:space="preserve">FORMULARIO Nº 14 </w:t>
            </w:r>
            <w:r>
              <w:rPr>
                <w:sz w:val="20"/>
                <w:szCs w:val="22"/>
              </w:rPr>
              <w:t>Continuación</w:t>
            </w:r>
          </w:p>
        </w:tc>
      </w:tr>
      <w:tr w:rsidR="00191FC6" w:rsidTr="004E074C">
        <w:trPr>
          <w:trHeight w:val="583"/>
          <w:jc w:val="center"/>
        </w:trPr>
        <w:tc>
          <w:tcPr>
            <w:tcW w:w="9381" w:type="dxa"/>
            <w:vAlign w:val="center"/>
          </w:tcPr>
          <w:p w:rsidR="00191FC6" w:rsidRPr="00B41F83" w:rsidRDefault="00191FC6" w:rsidP="004E074C">
            <w:pPr>
              <w:pStyle w:val="Default"/>
              <w:rPr>
                <w:sz w:val="20"/>
                <w:szCs w:val="22"/>
              </w:rPr>
            </w:pPr>
            <w:r w:rsidRPr="00B41F83">
              <w:rPr>
                <w:sz w:val="20"/>
                <w:szCs w:val="22"/>
              </w:rPr>
              <w:t xml:space="preserve">OFERTA ECONÓMICA LICITACIÓN PÚBLICA SERVICIO DE ASEO Y MANTENIMIENTO MENOR PARA LA RED DE METRO </w:t>
            </w:r>
          </w:p>
        </w:tc>
      </w:tr>
      <w:tr w:rsidR="00191FC6" w:rsidTr="004E074C">
        <w:trPr>
          <w:trHeight w:val="396"/>
          <w:jc w:val="center"/>
        </w:trPr>
        <w:tc>
          <w:tcPr>
            <w:tcW w:w="9381" w:type="dxa"/>
            <w:vAlign w:val="center"/>
          </w:tcPr>
          <w:p w:rsidR="00191FC6" w:rsidRPr="00B41F83" w:rsidRDefault="00191FC6" w:rsidP="004E074C">
            <w:pPr>
              <w:pStyle w:val="Default"/>
              <w:rPr>
                <w:sz w:val="20"/>
                <w:szCs w:val="22"/>
              </w:rPr>
            </w:pPr>
            <w:r w:rsidRPr="00B41F83">
              <w:rPr>
                <w:sz w:val="20"/>
                <w:szCs w:val="22"/>
              </w:rPr>
              <w:t xml:space="preserve">PROPONENTE: </w:t>
            </w:r>
          </w:p>
        </w:tc>
      </w:tr>
    </w:tbl>
    <w:p w:rsidR="00191FC6" w:rsidRDefault="00191FC6">
      <w:pPr>
        <w:rPr>
          <w:sz w:val="20"/>
        </w:rPr>
      </w:pPr>
    </w:p>
    <w:tbl>
      <w:tblPr>
        <w:tblW w:w="82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980"/>
        <w:gridCol w:w="1300"/>
        <w:gridCol w:w="1300"/>
        <w:gridCol w:w="1300"/>
      </w:tblGrid>
      <w:tr w:rsidR="00191FC6" w:rsidRPr="00191FC6" w:rsidTr="00191FC6">
        <w:trPr>
          <w:trHeight w:val="24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TABLA N°7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191FC6" w:rsidRPr="00191FC6" w:rsidTr="00191FC6">
        <w:trPr>
          <w:trHeight w:val="1020"/>
          <w:jc w:val="center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  <w:t>ADJUDICACIÓN ESCENARIO 2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Paquete de adjudicación 3</w:t>
            </w:r>
            <w:r w:rsidRPr="00191FC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br/>
              <w:t>COSTO FIJO MENSUAL</w:t>
            </w:r>
            <w:r w:rsidRPr="00191FC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br/>
              <w:t xml:space="preserve">IMPUESTOS INCLUIDOS </w:t>
            </w:r>
            <w:r w:rsidRPr="00191FC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br/>
              <w:t>UNIDADES DE FOMENTO</w:t>
            </w:r>
          </w:p>
        </w:tc>
      </w:tr>
      <w:tr w:rsidR="00191FC6" w:rsidRPr="00191FC6" w:rsidTr="00191FC6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Lugar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Servicios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Línea 3*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Línea 4-4A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Plaza </w:t>
            </w:r>
            <w:proofErr w:type="spellStart"/>
            <w:r w:rsidRPr="00191FC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Egaña</w:t>
            </w:r>
            <w:proofErr w:type="spellEnd"/>
            <w:r w:rsidRPr="00191FC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L3**</w:t>
            </w: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Estaciones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Aseo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Mantenimiento Menor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Talleres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Aseo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Mantenimiento Menor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Vías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Aseo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Mantenimiento Menor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Trenes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Aseo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191FC6" w:rsidRPr="00191FC6" w:rsidTr="00191FC6">
        <w:trPr>
          <w:trHeight w:val="480"/>
          <w:jc w:val="center"/>
        </w:trPr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 Valores individuales de estaciones L3 comenzarán a regir una vez iniciada la operación individual de cada recinto. Valorización en Tabla N°9.</w:t>
            </w:r>
          </w:p>
        </w:tc>
      </w:tr>
      <w:tr w:rsidR="00191FC6" w:rsidRPr="00191FC6" w:rsidTr="00191FC6">
        <w:trPr>
          <w:trHeight w:val="495"/>
          <w:jc w:val="center"/>
        </w:trPr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** Estación combinación, servicio que realiza adjudicatario Línea 4-4A, con inicio de operación (y pago), de la sección de L3, desfasado del contrato total.</w:t>
            </w: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Estos servicios no se prestarán para líneas 3 y 6, por lo tanto no deben valorizarse.</w:t>
            </w: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No aplica.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191FC6" w:rsidRDefault="00191FC6">
      <w:pPr>
        <w:rPr>
          <w:sz w:val="20"/>
        </w:rPr>
      </w:pPr>
    </w:p>
    <w:p w:rsidR="00191FC6" w:rsidRDefault="00191FC6">
      <w:pPr>
        <w:rPr>
          <w:sz w:val="20"/>
        </w:rPr>
      </w:pPr>
    </w:p>
    <w:p w:rsidR="00191FC6" w:rsidRDefault="00191FC6">
      <w:pPr>
        <w:rPr>
          <w:sz w:val="20"/>
        </w:rPr>
      </w:pPr>
    </w:p>
    <w:p w:rsidR="00191FC6" w:rsidRDefault="00191FC6">
      <w:pPr>
        <w:rPr>
          <w:sz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46"/>
        <w:gridCol w:w="4346"/>
      </w:tblGrid>
      <w:tr w:rsidR="00191FC6" w:rsidTr="004E074C">
        <w:trPr>
          <w:trHeight w:val="272"/>
          <w:jc w:val="center"/>
        </w:trPr>
        <w:tc>
          <w:tcPr>
            <w:tcW w:w="4346" w:type="dxa"/>
          </w:tcPr>
          <w:p w:rsidR="00191FC6" w:rsidRDefault="00191FC6" w:rsidP="004E07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 del Representante Legal del Proponente </w:t>
            </w:r>
          </w:p>
        </w:tc>
        <w:tc>
          <w:tcPr>
            <w:tcW w:w="4346" w:type="dxa"/>
          </w:tcPr>
          <w:p w:rsidR="00191FC6" w:rsidRDefault="00191FC6" w:rsidP="004E07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Firma del Representante Legal del Proponente </w:t>
            </w:r>
          </w:p>
        </w:tc>
      </w:tr>
      <w:tr w:rsidR="00191FC6" w:rsidTr="004E074C">
        <w:trPr>
          <w:trHeight w:val="146"/>
          <w:jc w:val="center"/>
        </w:trPr>
        <w:tc>
          <w:tcPr>
            <w:tcW w:w="8692" w:type="dxa"/>
            <w:gridSpan w:val="2"/>
          </w:tcPr>
          <w:p w:rsidR="00191FC6" w:rsidRDefault="00191FC6" w:rsidP="004E074C">
            <w:pPr>
              <w:pStyle w:val="Default"/>
              <w:rPr>
                <w:sz w:val="22"/>
                <w:szCs w:val="22"/>
              </w:rPr>
            </w:pPr>
          </w:p>
          <w:p w:rsidR="00191FC6" w:rsidRDefault="00191FC6" w:rsidP="004E07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Santiago,……………………………… de 2017</w:t>
            </w:r>
          </w:p>
        </w:tc>
      </w:tr>
    </w:tbl>
    <w:p w:rsidR="00191FC6" w:rsidRDefault="00B41F83">
      <w:pPr>
        <w:rPr>
          <w:sz w:val="20"/>
        </w:rPr>
      </w:pPr>
      <w:r>
        <w:rPr>
          <w:sz w:val="20"/>
        </w:rPr>
        <w:br w:type="page"/>
      </w:r>
    </w:p>
    <w:tbl>
      <w:tblPr>
        <w:tblStyle w:val="Tablaconcuadrcula"/>
        <w:tblW w:w="9381" w:type="dxa"/>
        <w:jc w:val="center"/>
        <w:tblInd w:w="959" w:type="dxa"/>
        <w:tblLook w:val="04A0" w:firstRow="1" w:lastRow="0" w:firstColumn="1" w:lastColumn="0" w:noHBand="0" w:noVBand="1"/>
      </w:tblPr>
      <w:tblGrid>
        <w:gridCol w:w="9381"/>
      </w:tblGrid>
      <w:tr w:rsidR="00191FC6" w:rsidTr="004E074C">
        <w:trPr>
          <w:trHeight w:val="410"/>
          <w:jc w:val="center"/>
        </w:trPr>
        <w:tc>
          <w:tcPr>
            <w:tcW w:w="9381" w:type="dxa"/>
            <w:vAlign w:val="center"/>
          </w:tcPr>
          <w:p w:rsidR="00191FC6" w:rsidRPr="00B41F83" w:rsidRDefault="00191FC6" w:rsidP="004E074C">
            <w:pPr>
              <w:pStyle w:val="Default"/>
              <w:rPr>
                <w:sz w:val="20"/>
                <w:szCs w:val="22"/>
              </w:rPr>
            </w:pPr>
            <w:r w:rsidRPr="00B41F83">
              <w:rPr>
                <w:sz w:val="20"/>
                <w:szCs w:val="22"/>
              </w:rPr>
              <w:t xml:space="preserve">FORMULARIO Nº 14 </w:t>
            </w:r>
            <w:r>
              <w:rPr>
                <w:sz w:val="20"/>
                <w:szCs w:val="22"/>
              </w:rPr>
              <w:t>Continuación</w:t>
            </w:r>
          </w:p>
        </w:tc>
      </w:tr>
      <w:tr w:rsidR="00191FC6" w:rsidTr="004E074C">
        <w:trPr>
          <w:trHeight w:val="583"/>
          <w:jc w:val="center"/>
        </w:trPr>
        <w:tc>
          <w:tcPr>
            <w:tcW w:w="9381" w:type="dxa"/>
            <w:vAlign w:val="center"/>
          </w:tcPr>
          <w:p w:rsidR="00191FC6" w:rsidRPr="00B41F83" w:rsidRDefault="00191FC6" w:rsidP="004E074C">
            <w:pPr>
              <w:pStyle w:val="Default"/>
              <w:rPr>
                <w:sz w:val="20"/>
                <w:szCs w:val="22"/>
              </w:rPr>
            </w:pPr>
            <w:r w:rsidRPr="00B41F83">
              <w:rPr>
                <w:sz w:val="20"/>
                <w:szCs w:val="22"/>
              </w:rPr>
              <w:t xml:space="preserve">OFERTA ECONÓMICA LICITACIÓN PÚBLICA SERVICIO DE ASEO Y MANTENIMIENTO MENOR PARA LA RED DE METRO </w:t>
            </w:r>
          </w:p>
        </w:tc>
      </w:tr>
      <w:tr w:rsidR="00191FC6" w:rsidTr="004E074C">
        <w:trPr>
          <w:trHeight w:val="396"/>
          <w:jc w:val="center"/>
        </w:trPr>
        <w:tc>
          <w:tcPr>
            <w:tcW w:w="9381" w:type="dxa"/>
            <w:vAlign w:val="center"/>
          </w:tcPr>
          <w:p w:rsidR="00191FC6" w:rsidRPr="00B41F83" w:rsidRDefault="00191FC6" w:rsidP="004E074C">
            <w:pPr>
              <w:pStyle w:val="Default"/>
              <w:rPr>
                <w:sz w:val="20"/>
                <w:szCs w:val="22"/>
              </w:rPr>
            </w:pPr>
            <w:r w:rsidRPr="00B41F83">
              <w:rPr>
                <w:sz w:val="20"/>
                <w:szCs w:val="22"/>
              </w:rPr>
              <w:t xml:space="preserve">PROPONENTE: </w:t>
            </w:r>
          </w:p>
        </w:tc>
      </w:tr>
    </w:tbl>
    <w:p w:rsidR="00191FC6" w:rsidRDefault="00191FC6">
      <w:pPr>
        <w:rPr>
          <w:sz w:val="20"/>
        </w:rPr>
      </w:pPr>
    </w:p>
    <w:tbl>
      <w:tblPr>
        <w:tblW w:w="95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980"/>
        <w:gridCol w:w="1300"/>
        <w:gridCol w:w="1300"/>
        <w:gridCol w:w="1300"/>
        <w:gridCol w:w="1300"/>
      </w:tblGrid>
      <w:tr w:rsidR="00191FC6" w:rsidRPr="00191FC6" w:rsidTr="00191FC6">
        <w:trPr>
          <w:trHeight w:val="24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TABLA N°8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191FC6" w:rsidRPr="00191FC6" w:rsidTr="00191FC6">
        <w:trPr>
          <w:trHeight w:val="1020"/>
          <w:jc w:val="center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  <w:t>ADJUDICACIÓN ESCENARIO 2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Paquete de adjudicación 4</w:t>
            </w:r>
            <w:r w:rsidRPr="00191FC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br/>
              <w:t xml:space="preserve">COSTO FIJO MENSUAL IMPUESTOS INCLUIDOS </w:t>
            </w:r>
            <w:r w:rsidRPr="00191FC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br/>
              <w:t>UNIDADES DE FOMENTO</w:t>
            </w:r>
          </w:p>
        </w:tc>
      </w:tr>
      <w:tr w:rsidR="00191FC6" w:rsidRPr="00191FC6" w:rsidTr="00191FC6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Lugar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Servicios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Línea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Ñuñoa L3*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Línea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Cal y Canto L3**</w:t>
            </w: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Estaciones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Aseo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Mantenimiento Menor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Talleres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Aseo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Mantenimiento Menor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Intermodal</w:t>
            </w: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br/>
              <w:t>Lo Ovalle L2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Aseo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Mantenimiento Menor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Intermodal</w:t>
            </w: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br/>
            </w:r>
            <w:proofErr w:type="spellStart"/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Vesp</w:t>
            </w:r>
            <w:proofErr w:type="spellEnd"/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. Norte L2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Aseo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Mantenimiento Menor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Vías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Aseo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Mantenimiento Menor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Trenes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Aseo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191FC6" w:rsidRPr="00191FC6" w:rsidTr="00191FC6">
        <w:trPr>
          <w:trHeight w:val="480"/>
          <w:jc w:val="center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 Estación combinación, servicio que realiza adjudicatario Línea 6, con inicio de operación (y pago), de la sección de L3 desfasado del contrato total.</w:t>
            </w:r>
          </w:p>
        </w:tc>
      </w:tr>
      <w:tr w:rsidR="00191FC6" w:rsidRPr="00191FC6" w:rsidTr="00191FC6">
        <w:trPr>
          <w:trHeight w:val="480"/>
          <w:jc w:val="center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** Estación combinación, servicio que realiza adjudicatario Línea 2, con inicio de operación (y pago), de la sección de L3 desfasado del contrato total.</w:t>
            </w: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Estos servicios no se prestarán para líneas 3 y 6, por lo tanto no deben valorizarse.</w:t>
            </w: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No aplica.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191FC6" w:rsidRDefault="00191FC6">
      <w:pPr>
        <w:rPr>
          <w:sz w:val="20"/>
        </w:rPr>
      </w:pPr>
    </w:p>
    <w:p w:rsidR="00191FC6" w:rsidRDefault="00191FC6">
      <w:pPr>
        <w:rPr>
          <w:sz w:val="20"/>
        </w:rPr>
      </w:pPr>
    </w:p>
    <w:p w:rsidR="00191FC6" w:rsidRDefault="00191FC6">
      <w:pPr>
        <w:rPr>
          <w:sz w:val="20"/>
        </w:rPr>
      </w:pPr>
    </w:p>
    <w:p w:rsidR="00191FC6" w:rsidRDefault="00191FC6">
      <w:pPr>
        <w:rPr>
          <w:sz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46"/>
        <w:gridCol w:w="4346"/>
      </w:tblGrid>
      <w:tr w:rsidR="00191FC6" w:rsidTr="004E074C">
        <w:trPr>
          <w:trHeight w:val="272"/>
          <w:jc w:val="center"/>
        </w:trPr>
        <w:tc>
          <w:tcPr>
            <w:tcW w:w="4346" w:type="dxa"/>
          </w:tcPr>
          <w:p w:rsidR="00191FC6" w:rsidRDefault="00191FC6" w:rsidP="004E07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 del Representante Legal del Proponente </w:t>
            </w:r>
          </w:p>
        </w:tc>
        <w:tc>
          <w:tcPr>
            <w:tcW w:w="4346" w:type="dxa"/>
          </w:tcPr>
          <w:p w:rsidR="00191FC6" w:rsidRDefault="00191FC6" w:rsidP="004E07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Firma del Representante Legal del Proponente </w:t>
            </w:r>
          </w:p>
        </w:tc>
      </w:tr>
      <w:tr w:rsidR="00191FC6" w:rsidTr="004E074C">
        <w:trPr>
          <w:trHeight w:val="146"/>
          <w:jc w:val="center"/>
        </w:trPr>
        <w:tc>
          <w:tcPr>
            <w:tcW w:w="8692" w:type="dxa"/>
            <w:gridSpan w:val="2"/>
          </w:tcPr>
          <w:p w:rsidR="00191FC6" w:rsidRDefault="00191FC6" w:rsidP="004E074C">
            <w:pPr>
              <w:pStyle w:val="Default"/>
              <w:rPr>
                <w:sz w:val="22"/>
                <w:szCs w:val="22"/>
              </w:rPr>
            </w:pPr>
          </w:p>
          <w:p w:rsidR="00191FC6" w:rsidRDefault="00191FC6" w:rsidP="004E07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Santiago,……………………………… de 2017</w:t>
            </w:r>
          </w:p>
        </w:tc>
      </w:tr>
    </w:tbl>
    <w:p w:rsidR="00191FC6" w:rsidRDefault="00191FC6">
      <w:pPr>
        <w:rPr>
          <w:sz w:val="20"/>
        </w:rPr>
      </w:pPr>
    </w:p>
    <w:p w:rsidR="00191FC6" w:rsidRDefault="00191FC6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br w:type="page"/>
      </w:r>
    </w:p>
    <w:tbl>
      <w:tblPr>
        <w:tblStyle w:val="Tablaconcuadrcula"/>
        <w:tblW w:w="9381" w:type="dxa"/>
        <w:jc w:val="center"/>
        <w:tblInd w:w="959" w:type="dxa"/>
        <w:tblLook w:val="04A0" w:firstRow="1" w:lastRow="0" w:firstColumn="1" w:lastColumn="0" w:noHBand="0" w:noVBand="1"/>
      </w:tblPr>
      <w:tblGrid>
        <w:gridCol w:w="9381"/>
      </w:tblGrid>
      <w:tr w:rsidR="00191FC6" w:rsidTr="004E074C">
        <w:trPr>
          <w:trHeight w:val="410"/>
          <w:jc w:val="center"/>
        </w:trPr>
        <w:tc>
          <w:tcPr>
            <w:tcW w:w="9381" w:type="dxa"/>
            <w:vAlign w:val="center"/>
          </w:tcPr>
          <w:p w:rsidR="00191FC6" w:rsidRPr="00B41F83" w:rsidRDefault="00191FC6" w:rsidP="004E074C">
            <w:pPr>
              <w:pStyle w:val="Default"/>
              <w:rPr>
                <w:sz w:val="20"/>
                <w:szCs w:val="22"/>
              </w:rPr>
            </w:pPr>
            <w:r w:rsidRPr="00B41F83">
              <w:rPr>
                <w:sz w:val="20"/>
                <w:szCs w:val="22"/>
              </w:rPr>
              <w:t xml:space="preserve">FORMULARIO Nº 14 </w:t>
            </w:r>
            <w:r>
              <w:rPr>
                <w:sz w:val="20"/>
                <w:szCs w:val="22"/>
              </w:rPr>
              <w:t>Continuación</w:t>
            </w:r>
          </w:p>
        </w:tc>
      </w:tr>
      <w:tr w:rsidR="00191FC6" w:rsidTr="004E074C">
        <w:trPr>
          <w:trHeight w:val="583"/>
          <w:jc w:val="center"/>
        </w:trPr>
        <w:tc>
          <w:tcPr>
            <w:tcW w:w="9381" w:type="dxa"/>
            <w:vAlign w:val="center"/>
          </w:tcPr>
          <w:p w:rsidR="00191FC6" w:rsidRPr="00B41F83" w:rsidRDefault="00191FC6" w:rsidP="004E074C">
            <w:pPr>
              <w:pStyle w:val="Default"/>
              <w:rPr>
                <w:sz w:val="20"/>
                <w:szCs w:val="22"/>
              </w:rPr>
            </w:pPr>
            <w:r w:rsidRPr="00B41F83">
              <w:rPr>
                <w:sz w:val="20"/>
                <w:szCs w:val="22"/>
              </w:rPr>
              <w:t xml:space="preserve">OFERTA ECONÓMICA LICITACIÓN PÚBLICA SERVICIO DE ASEO Y MANTENIMIENTO MENOR PARA LA RED DE METRO </w:t>
            </w:r>
          </w:p>
        </w:tc>
      </w:tr>
      <w:tr w:rsidR="00191FC6" w:rsidTr="004E074C">
        <w:trPr>
          <w:trHeight w:val="396"/>
          <w:jc w:val="center"/>
        </w:trPr>
        <w:tc>
          <w:tcPr>
            <w:tcW w:w="9381" w:type="dxa"/>
            <w:vAlign w:val="center"/>
          </w:tcPr>
          <w:p w:rsidR="00191FC6" w:rsidRPr="00B41F83" w:rsidRDefault="00191FC6" w:rsidP="004E074C">
            <w:pPr>
              <w:pStyle w:val="Default"/>
              <w:rPr>
                <w:sz w:val="20"/>
                <w:szCs w:val="22"/>
              </w:rPr>
            </w:pPr>
            <w:r w:rsidRPr="00B41F83">
              <w:rPr>
                <w:sz w:val="20"/>
                <w:szCs w:val="22"/>
              </w:rPr>
              <w:t xml:space="preserve">PROPONENTE: </w:t>
            </w:r>
          </w:p>
        </w:tc>
      </w:tr>
    </w:tbl>
    <w:p w:rsidR="00191FC6" w:rsidRDefault="00191FC6">
      <w:pPr>
        <w:rPr>
          <w:rFonts w:ascii="Arial" w:hAnsi="Arial" w:cs="Arial"/>
          <w:color w:val="000000"/>
          <w:sz w:val="20"/>
        </w:rPr>
      </w:pPr>
    </w:p>
    <w:tbl>
      <w:tblPr>
        <w:tblW w:w="81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300"/>
        <w:gridCol w:w="1300"/>
        <w:gridCol w:w="1300"/>
        <w:gridCol w:w="1300"/>
      </w:tblGrid>
      <w:tr w:rsidR="00191FC6" w:rsidRPr="00191FC6" w:rsidTr="00191FC6">
        <w:trPr>
          <w:trHeight w:val="240"/>
          <w:jc w:val="center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TABLA N°9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191FC6" w:rsidRPr="00191FC6" w:rsidTr="00191FC6">
        <w:trPr>
          <w:trHeight w:val="1020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  <w:t>ADJUDICACIÓN ESCENARIO 2</w:t>
            </w:r>
            <w:r w:rsidRPr="00191FC6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  <w:br/>
              <w:t>Paquete 3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Detalle de valorización para estaciones L3</w:t>
            </w:r>
            <w:r w:rsidRPr="00191FC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br/>
              <w:t>COSTO FIJO MENSUAL</w:t>
            </w:r>
            <w:r w:rsidRPr="00191FC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br/>
              <w:t xml:space="preserve">IMPUESTOS INCLUIDOS </w:t>
            </w:r>
            <w:r w:rsidRPr="00191FC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br/>
              <w:t>UNIDADES DE FOMENTO</w:t>
            </w: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Estaciones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Costo Aseo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Costo Mantenimiento Menor</w:t>
            </w: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Los Libertadores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Cardenal caro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Vivaceta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Conchalí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Plaza Chacabuco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Hospitales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Parque Almagro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Matta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Monseñor Eyzaguirre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Chile España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Villa Frei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Fernando Castillo Velasco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81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91F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NOTA: La valorización de los servicio de esta línea, es individual por estación. Y su entrada en operación (y pago), será progresiva y debidamente informada por Metro al proveedor adjudicado.</w:t>
            </w:r>
          </w:p>
        </w:tc>
      </w:tr>
      <w:tr w:rsidR="00191FC6" w:rsidRPr="00191FC6" w:rsidTr="00191FC6">
        <w:trPr>
          <w:trHeight w:val="240"/>
          <w:jc w:val="center"/>
        </w:trPr>
        <w:tc>
          <w:tcPr>
            <w:tcW w:w="8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FC6" w:rsidRPr="00191FC6" w:rsidRDefault="00191FC6" w:rsidP="0019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191FC6" w:rsidRDefault="00191FC6">
      <w:pPr>
        <w:rPr>
          <w:rFonts w:ascii="Arial" w:hAnsi="Arial" w:cs="Arial"/>
          <w:color w:val="000000"/>
          <w:sz w:val="20"/>
        </w:rPr>
      </w:pPr>
    </w:p>
    <w:p w:rsidR="00191FC6" w:rsidRDefault="00191FC6">
      <w:pPr>
        <w:rPr>
          <w:rFonts w:ascii="Arial" w:hAnsi="Arial" w:cs="Arial"/>
          <w:color w:val="000000"/>
          <w:sz w:val="20"/>
        </w:rPr>
      </w:pPr>
    </w:p>
    <w:p w:rsidR="00191FC6" w:rsidRDefault="00191FC6">
      <w:pPr>
        <w:rPr>
          <w:rFonts w:ascii="Arial" w:hAnsi="Arial" w:cs="Arial"/>
          <w:color w:val="000000"/>
          <w:sz w:val="20"/>
        </w:rPr>
      </w:pPr>
    </w:p>
    <w:p w:rsidR="00191FC6" w:rsidRDefault="00191FC6">
      <w:pPr>
        <w:rPr>
          <w:rFonts w:ascii="Arial" w:hAnsi="Arial" w:cs="Arial"/>
          <w:color w:val="000000"/>
          <w:sz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46"/>
        <w:gridCol w:w="4346"/>
      </w:tblGrid>
      <w:tr w:rsidR="00191FC6" w:rsidTr="004E074C">
        <w:trPr>
          <w:trHeight w:val="272"/>
          <w:jc w:val="center"/>
        </w:trPr>
        <w:tc>
          <w:tcPr>
            <w:tcW w:w="4346" w:type="dxa"/>
          </w:tcPr>
          <w:p w:rsidR="00191FC6" w:rsidRDefault="00191FC6" w:rsidP="004E07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 del Representante Legal del Proponente </w:t>
            </w:r>
          </w:p>
        </w:tc>
        <w:tc>
          <w:tcPr>
            <w:tcW w:w="4346" w:type="dxa"/>
          </w:tcPr>
          <w:p w:rsidR="00191FC6" w:rsidRDefault="00191FC6" w:rsidP="004E07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Firma del Representante Legal del Proponente </w:t>
            </w:r>
          </w:p>
        </w:tc>
      </w:tr>
      <w:tr w:rsidR="00191FC6" w:rsidTr="004E074C">
        <w:trPr>
          <w:trHeight w:val="146"/>
          <w:jc w:val="center"/>
        </w:trPr>
        <w:tc>
          <w:tcPr>
            <w:tcW w:w="8692" w:type="dxa"/>
            <w:gridSpan w:val="2"/>
          </w:tcPr>
          <w:p w:rsidR="00191FC6" w:rsidRDefault="00191FC6" w:rsidP="004E074C">
            <w:pPr>
              <w:pStyle w:val="Default"/>
              <w:rPr>
                <w:sz w:val="22"/>
                <w:szCs w:val="22"/>
              </w:rPr>
            </w:pPr>
          </w:p>
          <w:p w:rsidR="00191FC6" w:rsidRDefault="00191FC6" w:rsidP="004E07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Santiago,……………………………… de 2017</w:t>
            </w:r>
          </w:p>
        </w:tc>
      </w:tr>
    </w:tbl>
    <w:p w:rsidR="00191FC6" w:rsidRDefault="00191FC6">
      <w:pPr>
        <w:rPr>
          <w:rFonts w:ascii="Arial" w:hAnsi="Arial" w:cs="Arial"/>
          <w:color w:val="000000"/>
          <w:sz w:val="20"/>
        </w:rPr>
      </w:pPr>
    </w:p>
    <w:p w:rsidR="00191FC6" w:rsidRPr="00C03CAD" w:rsidRDefault="00191FC6" w:rsidP="00C03CAD">
      <w:pPr>
        <w:rPr>
          <w:rFonts w:ascii="Arial" w:hAnsi="Arial" w:cs="Arial"/>
          <w:color w:val="000000"/>
          <w:sz w:val="20"/>
        </w:rPr>
      </w:pPr>
    </w:p>
    <w:p w:rsidR="00536172" w:rsidRDefault="00536172" w:rsidP="00A60F80">
      <w:pPr>
        <w:pStyle w:val="Default"/>
        <w:spacing w:after="50"/>
        <w:ind w:left="1276"/>
        <w:jc w:val="both"/>
        <w:rPr>
          <w:sz w:val="20"/>
          <w:szCs w:val="22"/>
        </w:rPr>
      </w:pPr>
    </w:p>
    <w:p w:rsidR="004E074C" w:rsidRDefault="004E074C" w:rsidP="00C03CAD">
      <w:pPr>
        <w:pStyle w:val="Default"/>
        <w:spacing w:after="50"/>
        <w:jc w:val="both"/>
        <w:rPr>
          <w:sz w:val="20"/>
          <w:szCs w:val="22"/>
        </w:rPr>
        <w:sectPr w:rsidR="004E074C" w:rsidSect="00466825">
          <w:pgSz w:w="12240" w:h="16340"/>
          <w:pgMar w:top="1418" w:right="1892" w:bottom="993" w:left="1418" w:header="720" w:footer="720" w:gutter="0"/>
          <w:cols w:space="720"/>
          <w:noEndnote/>
        </w:sectPr>
      </w:pPr>
    </w:p>
    <w:tbl>
      <w:tblPr>
        <w:tblW w:w="1441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275"/>
        <w:gridCol w:w="992"/>
        <w:gridCol w:w="141"/>
        <w:gridCol w:w="1134"/>
        <w:gridCol w:w="992"/>
        <w:gridCol w:w="1136"/>
        <w:gridCol w:w="992"/>
        <w:gridCol w:w="993"/>
        <w:gridCol w:w="1133"/>
        <w:gridCol w:w="852"/>
        <w:gridCol w:w="992"/>
        <w:gridCol w:w="993"/>
        <w:gridCol w:w="805"/>
        <w:gridCol w:w="851"/>
      </w:tblGrid>
      <w:tr w:rsidR="004E074C" w:rsidRPr="00C03CAD" w:rsidTr="00754BAE">
        <w:trPr>
          <w:trHeight w:val="24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4C" w:rsidRPr="00C03CAD" w:rsidRDefault="004E074C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TABLA N°10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4C" w:rsidRPr="00C03CAD" w:rsidRDefault="004E074C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4C" w:rsidRPr="00C03CAD" w:rsidRDefault="004E074C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4C" w:rsidRPr="00C03CAD" w:rsidRDefault="004E074C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4C" w:rsidRPr="00C03CAD" w:rsidRDefault="004E074C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4C" w:rsidRPr="00C03CAD" w:rsidRDefault="004E074C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4C" w:rsidRPr="00C03CAD" w:rsidRDefault="004E074C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4C" w:rsidRPr="00C03CAD" w:rsidRDefault="004E074C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4C" w:rsidRPr="00C03CAD" w:rsidRDefault="004E074C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4C" w:rsidRPr="00C03CAD" w:rsidRDefault="004E074C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4C" w:rsidRPr="00C03CAD" w:rsidRDefault="004E074C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4C" w:rsidRPr="00C03CAD" w:rsidRDefault="004E074C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4C" w:rsidRPr="00C03CAD" w:rsidRDefault="004E074C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4C" w:rsidRPr="00C03CAD" w:rsidRDefault="004E074C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</w:tr>
      <w:tr w:rsidR="004E074C" w:rsidRPr="00C03CAD" w:rsidTr="00754BAE">
        <w:trPr>
          <w:trHeight w:val="24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4E074C" w:rsidRPr="00C03CAD" w:rsidRDefault="004E074C" w:rsidP="004E0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8"/>
                <w:lang w:eastAsia="es-ES"/>
              </w:rPr>
              <w:t>ADJUDICACIÓN ESCENARIO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4C" w:rsidRPr="00C03CAD" w:rsidRDefault="004E074C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4C" w:rsidRPr="00C03CAD" w:rsidRDefault="004E074C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4C" w:rsidRPr="00C03CAD" w:rsidRDefault="004E074C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4C" w:rsidRPr="00C03CAD" w:rsidRDefault="004E074C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4C" w:rsidRPr="00C03CAD" w:rsidRDefault="004E074C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4C" w:rsidRPr="00C03CAD" w:rsidRDefault="004E074C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4C" w:rsidRPr="00C03CAD" w:rsidRDefault="004E074C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4C" w:rsidRPr="00C03CAD" w:rsidRDefault="004E074C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4C" w:rsidRPr="00C03CAD" w:rsidRDefault="004E074C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4C" w:rsidRPr="00C03CAD" w:rsidRDefault="004E074C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4C" w:rsidRPr="00C03CAD" w:rsidRDefault="004E074C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4C" w:rsidRPr="00C03CAD" w:rsidRDefault="004E074C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</w:tr>
      <w:tr w:rsidR="00754BAE" w:rsidRPr="00C03CAD" w:rsidTr="00754BAE">
        <w:trPr>
          <w:trHeight w:val="7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AE" w:rsidRPr="00C03CAD" w:rsidRDefault="00754BAE" w:rsidP="004E0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Lugar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AE" w:rsidRPr="00C03CAD" w:rsidRDefault="00754BAE" w:rsidP="004E0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Servicios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54BAE" w:rsidRPr="00754BAE" w:rsidRDefault="00754BAE" w:rsidP="00754BA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54BAE">
              <w:rPr>
                <w:rFonts w:ascii="Calibri" w:hAnsi="Calibri"/>
                <w:b/>
                <w:bCs/>
                <w:color w:val="000000"/>
                <w:sz w:val="18"/>
              </w:rPr>
              <w:t>Línea 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54BAE" w:rsidRPr="00754BAE" w:rsidRDefault="00754BAE" w:rsidP="00754BA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54BAE">
              <w:rPr>
                <w:rFonts w:ascii="Calibri" w:hAnsi="Calibri"/>
                <w:b/>
                <w:bCs/>
                <w:color w:val="000000"/>
                <w:sz w:val="18"/>
              </w:rPr>
              <w:t>U. de Chile L3*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BAE" w:rsidRPr="00754BAE" w:rsidRDefault="00754BAE" w:rsidP="00754BA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54BAE">
              <w:rPr>
                <w:rFonts w:ascii="Calibri" w:hAnsi="Calibri"/>
                <w:b/>
                <w:bCs/>
                <w:color w:val="000000"/>
                <w:sz w:val="18"/>
              </w:rPr>
              <w:t>Línea 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54BAE" w:rsidRPr="00754BAE" w:rsidRDefault="00754BAE" w:rsidP="00754BA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54BAE">
              <w:rPr>
                <w:rFonts w:ascii="Calibri" w:hAnsi="Calibri"/>
                <w:b/>
                <w:bCs/>
                <w:color w:val="000000"/>
                <w:sz w:val="18"/>
              </w:rPr>
              <w:t>Cal y Canto L3**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754BAE" w:rsidRPr="00754BAE" w:rsidRDefault="00754BAE" w:rsidP="00754BA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54BAE">
              <w:rPr>
                <w:rFonts w:ascii="Calibri" w:hAnsi="Calibri"/>
                <w:b/>
                <w:bCs/>
                <w:color w:val="000000"/>
                <w:sz w:val="18"/>
              </w:rPr>
              <w:t>Línea 3†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54BAE" w:rsidRPr="00754BAE" w:rsidRDefault="00754BAE" w:rsidP="00754BA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54BAE">
              <w:rPr>
                <w:rFonts w:ascii="Calibri" w:hAnsi="Calibri"/>
                <w:b/>
                <w:bCs/>
                <w:color w:val="000000"/>
                <w:sz w:val="18"/>
              </w:rPr>
              <w:t>Línea 4-4A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54BAE" w:rsidRPr="00754BAE" w:rsidRDefault="00754BAE" w:rsidP="00754BA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54BAE">
              <w:rPr>
                <w:rFonts w:ascii="Calibri" w:hAnsi="Calibri"/>
                <w:b/>
                <w:bCs/>
                <w:color w:val="000000"/>
                <w:sz w:val="18"/>
              </w:rPr>
              <w:t xml:space="preserve">Plaza </w:t>
            </w:r>
            <w:proofErr w:type="spellStart"/>
            <w:r w:rsidRPr="00754BAE">
              <w:rPr>
                <w:rFonts w:ascii="Calibri" w:hAnsi="Calibri"/>
                <w:b/>
                <w:bCs/>
                <w:color w:val="000000"/>
                <w:sz w:val="18"/>
              </w:rPr>
              <w:t>Egaña</w:t>
            </w:r>
            <w:proofErr w:type="spellEnd"/>
            <w:r w:rsidRPr="00754BAE">
              <w:rPr>
                <w:rFonts w:ascii="Calibri" w:hAnsi="Calibri"/>
                <w:b/>
                <w:bCs/>
                <w:color w:val="000000"/>
                <w:sz w:val="18"/>
              </w:rPr>
              <w:t xml:space="preserve"> L3***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54BAE" w:rsidRPr="00754BAE" w:rsidRDefault="00754BAE" w:rsidP="00754BA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54BAE">
              <w:rPr>
                <w:rFonts w:ascii="Calibri" w:hAnsi="Calibri"/>
                <w:b/>
                <w:bCs/>
                <w:color w:val="000000"/>
                <w:sz w:val="18"/>
              </w:rPr>
              <w:t>Línea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54BAE" w:rsidRPr="00754BAE" w:rsidRDefault="00754BAE" w:rsidP="00754BA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54BAE">
              <w:rPr>
                <w:rFonts w:ascii="Calibri" w:hAnsi="Calibri"/>
                <w:b/>
                <w:bCs/>
                <w:color w:val="000000"/>
                <w:sz w:val="18"/>
              </w:rPr>
              <w:t>Plaza de Armas L3****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54BAE" w:rsidRPr="00754BAE" w:rsidRDefault="00754BAE" w:rsidP="00754BA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54BAE">
              <w:rPr>
                <w:rFonts w:ascii="Calibri" w:hAnsi="Calibri"/>
                <w:b/>
                <w:bCs/>
                <w:color w:val="000000"/>
                <w:sz w:val="18"/>
              </w:rPr>
              <w:t>Irarrázaval L3****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54BAE" w:rsidRPr="00754BAE" w:rsidRDefault="00754BAE" w:rsidP="00754BA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54BAE">
              <w:rPr>
                <w:rFonts w:ascii="Calibri" w:hAnsi="Calibri"/>
                <w:b/>
                <w:bCs/>
                <w:color w:val="000000"/>
                <w:sz w:val="18"/>
              </w:rPr>
              <w:t>Línea 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54BAE" w:rsidRPr="00754BAE" w:rsidRDefault="00754BAE" w:rsidP="00754BA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54BAE">
              <w:rPr>
                <w:rFonts w:ascii="Calibri" w:hAnsi="Calibri"/>
                <w:b/>
                <w:bCs/>
                <w:color w:val="000000"/>
                <w:sz w:val="18"/>
              </w:rPr>
              <w:t>Ñuñoa</w:t>
            </w:r>
            <w:r w:rsidRPr="00754BAE">
              <w:rPr>
                <w:rFonts w:ascii="Calibri" w:hAnsi="Calibri"/>
                <w:b/>
                <w:bCs/>
                <w:color w:val="000000"/>
                <w:sz w:val="18"/>
              </w:rPr>
              <w:br/>
              <w:t>L3*****</w:t>
            </w:r>
          </w:p>
        </w:tc>
      </w:tr>
      <w:tr w:rsidR="00754BAE" w:rsidRPr="00C03CAD" w:rsidTr="00754BAE">
        <w:trPr>
          <w:trHeight w:val="24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AE" w:rsidRPr="00C03CAD" w:rsidRDefault="00754BAE" w:rsidP="004E0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Estaciones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 xml:space="preserve">Aseo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</w:tr>
      <w:tr w:rsidR="00754BAE" w:rsidRPr="00C03CAD" w:rsidTr="00754BAE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Mantenimiento Menor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</w:tr>
      <w:tr w:rsidR="00754BAE" w:rsidRPr="00C03CAD" w:rsidTr="00754BAE">
        <w:trPr>
          <w:trHeight w:val="2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AE" w:rsidRPr="00C03CAD" w:rsidRDefault="00754BAE" w:rsidP="004E0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Talleres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Aseo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</w:tr>
      <w:tr w:rsidR="00754BAE" w:rsidRPr="00C03CAD" w:rsidTr="00754BAE">
        <w:trPr>
          <w:trHeight w:val="2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Mantenimiento Menor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</w:tr>
      <w:tr w:rsidR="00754BAE" w:rsidRPr="00C03CAD" w:rsidTr="00754BAE">
        <w:trPr>
          <w:trHeight w:val="2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AE" w:rsidRPr="00C03CAD" w:rsidRDefault="00754BAE" w:rsidP="004E0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Intermodal</w:t>
            </w: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br/>
              <w:t>Pajaritos L1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Aseo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</w:tr>
      <w:tr w:rsidR="00754BAE" w:rsidRPr="00C03CAD" w:rsidTr="00754BAE">
        <w:trPr>
          <w:trHeight w:val="2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Mantenimiento Menor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</w:tr>
      <w:tr w:rsidR="00754BAE" w:rsidRPr="00C03CAD" w:rsidTr="00754BAE">
        <w:trPr>
          <w:trHeight w:val="24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AE" w:rsidRPr="00C03CAD" w:rsidRDefault="00754BAE" w:rsidP="004E0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Intermodal</w:t>
            </w: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br/>
              <w:t>Lo Ovalle L2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Aseo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</w:tr>
      <w:tr w:rsidR="00754BAE" w:rsidRPr="00C03CAD" w:rsidTr="00754BAE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Mantenimiento Menor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</w:tr>
      <w:tr w:rsidR="00754BAE" w:rsidRPr="00C03CAD" w:rsidTr="00754BAE">
        <w:trPr>
          <w:trHeight w:val="24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AE" w:rsidRPr="00C03CAD" w:rsidRDefault="00754BAE" w:rsidP="004E0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Intermodal</w:t>
            </w: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br/>
            </w:r>
            <w:proofErr w:type="spellStart"/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Vesp</w:t>
            </w:r>
            <w:proofErr w:type="spellEnd"/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. Norte L2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Aseo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</w:tr>
      <w:tr w:rsidR="00754BAE" w:rsidRPr="00C03CAD" w:rsidTr="00754BAE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Mantenimiento Menor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</w:tr>
      <w:tr w:rsidR="00754BAE" w:rsidRPr="00C03CAD" w:rsidTr="00754BAE">
        <w:trPr>
          <w:trHeight w:val="24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AE" w:rsidRPr="00C03CAD" w:rsidRDefault="00754BAE" w:rsidP="004E0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Intermodal</w:t>
            </w: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br/>
              <w:t>La Florida L5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Aseo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</w:tr>
      <w:tr w:rsidR="00754BAE" w:rsidRPr="00C03CAD" w:rsidTr="00754BAE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Mantenimiento Menor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</w:tr>
      <w:tr w:rsidR="00754BAE" w:rsidRPr="00C03CAD" w:rsidTr="00754BAE">
        <w:trPr>
          <w:trHeight w:val="24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AE" w:rsidRPr="00C03CAD" w:rsidRDefault="00754BAE" w:rsidP="004E0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Intermodal Del Sol L5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Aseo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</w:tr>
      <w:tr w:rsidR="00754BAE" w:rsidRPr="00C03CAD" w:rsidTr="00754BAE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Mantenimiento Menor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</w:tr>
      <w:tr w:rsidR="00754BAE" w:rsidRPr="00C03CAD" w:rsidTr="00754BAE">
        <w:trPr>
          <w:trHeight w:val="24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AE" w:rsidRPr="00C03CAD" w:rsidRDefault="00754BAE" w:rsidP="004E0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Vías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Aseo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</w:tr>
      <w:tr w:rsidR="00754BAE" w:rsidRPr="00C03CAD" w:rsidTr="00754BAE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Mantenimiento Menor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</w:tr>
      <w:tr w:rsidR="00754BAE" w:rsidRPr="00C03CAD" w:rsidTr="00754BAE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AE" w:rsidRPr="00C03CAD" w:rsidRDefault="00754BAE" w:rsidP="004E0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Trenes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Aseo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</w:tr>
      <w:tr w:rsidR="00754BAE" w:rsidRPr="00C03CAD" w:rsidTr="00754BAE">
        <w:trPr>
          <w:trHeight w:val="8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</w:tr>
      <w:tr w:rsidR="00754BAE" w:rsidRPr="00C03CAD" w:rsidTr="00754BAE">
        <w:trPr>
          <w:trHeight w:val="240"/>
        </w:trPr>
        <w:tc>
          <w:tcPr>
            <w:tcW w:w="144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754BA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* Estación combinación, servicio que realiza adjudicatario Línea 1, con inicio de operación (y pago), de la sección de L3 desfasado del contrato total.</w:t>
            </w:r>
          </w:p>
        </w:tc>
      </w:tr>
      <w:tr w:rsidR="00754BAE" w:rsidRPr="00C03CAD" w:rsidTr="00754BAE">
        <w:trPr>
          <w:trHeight w:val="240"/>
        </w:trPr>
        <w:tc>
          <w:tcPr>
            <w:tcW w:w="144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754BA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** Estación combinación, servicio que realiza adjudicatario Línea 2, con inicio de operación (y pago), de la sección de L3 desfasado del contrato total.</w:t>
            </w:r>
          </w:p>
        </w:tc>
      </w:tr>
      <w:tr w:rsidR="00754BAE" w:rsidRPr="00C03CAD" w:rsidTr="00754BAE">
        <w:trPr>
          <w:trHeight w:val="240"/>
        </w:trPr>
        <w:tc>
          <w:tcPr>
            <w:tcW w:w="144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754BA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*** Estación combinación, servicio que realiza adjudicatario Línea 4, con inicio de operación (y pago), de la sección de L3 desfasado del contrato total.</w:t>
            </w:r>
          </w:p>
        </w:tc>
      </w:tr>
      <w:tr w:rsidR="00754BAE" w:rsidRPr="00C03CAD" w:rsidTr="00754BAE">
        <w:trPr>
          <w:trHeight w:val="240"/>
        </w:trPr>
        <w:tc>
          <w:tcPr>
            <w:tcW w:w="144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754BA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**** Estación combinación, servicio que realiza adjudicatario Línea 5, con inicio de operación (y pago), de la sección de L3 desfasado del contrato total.</w:t>
            </w:r>
          </w:p>
        </w:tc>
      </w:tr>
      <w:tr w:rsidR="00754BAE" w:rsidRPr="00C03CAD" w:rsidTr="00754BAE">
        <w:trPr>
          <w:trHeight w:val="240"/>
        </w:trPr>
        <w:tc>
          <w:tcPr>
            <w:tcW w:w="144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754BA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***** Estación combinación, servicio que realiza adjudicatario Línea 6, con inicio de operación (y pago), de la sección de L3 desfasado del contrato total.</w:t>
            </w:r>
          </w:p>
        </w:tc>
      </w:tr>
      <w:tr w:rsidR="00754BAE" w:rsidRPr="00C03CAD" w:rsidTr="00754BAE">
        <w:trPr>
          <w:trHeight w:val="240"/>
        </w:trPr>
        <w:tc>
          <w:tcPr>
            <w:tcW w:w="144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754BA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† Valores individuales de estaciones L3 comenzarán a regir una vez iniciada la operación individual de cada recinto. Valorización en Tabla N°11</w:t>
            </w:r>
          </w:p>
        </w:tc>
      </w:tr>
      <w:tr w:rsidR="00754BAE" w:rsidRPr="00C03CAD" w:rsidTr="00754BAE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32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Estos servicios no se prestarán para líneas 3 y 6, por lo tanto no deben valorizarse.</w:t>
            </w:r>
          </w:p>
        </w:tc>
      </w:tr>
      <w:tr w:rsidR="00754BAE" w:rsidRPr="00C03CAD" w:rsidTr="00754BAE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  <w:t>No aplica.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AE" w:rsidRPr="00C03CAD" w:rsidRDefault="00754BAE" w:rsidP="004E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ES"/>
              </w:rPr>
            </w:pPr>
          </w:p>
        </w:tc>
      </w:tr>
    </w:tbl>
    <w:p w:rsidR="004E074C" w:rsidRDefault="004E074C" w:rsidP="00A60F80">
      <w:pPr>
        <w:pStyle w:val="Default"/>
        <w:spacing w:after="50"/>
        <w:ind w:left="1276"/>
        <w:jc w:val="both"/>
        <w:rPr>
          <w:sz w:val="10"/>
          <w:szCs w:val="22"/>
        </w:rPr>
      </w:pPr>
    </w:p>
    <w:p w:rsidR="00C03CAD" w:rsidRPr="00C03CAD" w:rsidRDefault="00C03CAD" w:rsidP="00A60F80">
      <w:pPr>
        <w:pStyle w:val="Default"/>
        <w:spacing w:after="50"/>
        <w:ind w:left="1276"/>
        <w:jc w:val="both"/>
        <w:rPr>
          <w:sz w:val="10"/>
          <w:szCs w:val="22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46"/>
        <w:gridCol w:w="4346"/>
        <w:gridCol w:w="4346"/>
      </w:tblGrid>
      <w:tr w:rsidR="00C03CAD" w:rsidRPr="00C03CAD" w:rsidTr="00C03CAD">
        <w:trPr>
          <w:trHeight w:val="272"/>
          <w:jc w:val="center"/>
        </w:trPr>
        <w:tc>
          <w:tcPr>
            <w:tcW w:w="4346" w:type="dxa"/>
          </w:tcPr>
          <w:p w:rsidR="00C03CAD" w:rsidRPr="00C03CAD" w:rsidRDefault="00C03CAD" w:rsidP="009878E2">
            <w:pPr>
              <w:pStyle w:val="Defaul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PROPONENTE:</w:t>
            </w:r>
          </w:p>
        </w:tc>
        <w:tc>
          <w:tcPr>
            <w:tcW w:w="4346" w:type="dxa"/>
          </w:tcPr>
          <w:p w:rsidR="00C03CAD" w:rsidRPr="00C03CAD" w:rsidRDefault="00C03CAD" w:rsidP="009878E2">
            <w:pPr>
              <w:pStyle w:val="Default"/>
              <w:rPr>
                <w:sz w:val="16"/>
                <w:szCs w:val="22"/>
              </w:rPr>
            </w:pPr>
            <w:r w:rsidRPr="00C03CAD">
              <w:rPr>
                <w:sz w:val="16"/>
                <w:szCs w:val="22"/>
              </w:rPr>
              <w:t xml:space="preserve">Nombre del Representante Legal del Proponente </w:t>
            </w:r>
          </w:p>
        </w:tc>
        <w:tc>
          <w:tcPr>
            <w:tcW w:w="4346" w:type="dxa"/>
          </w:tcPr>
          <w:p w:rsidR="00C03CAD" w:rsidRPr="00C03CAD" w:rsidRDefault="00C03CAD" w:rsidP="009878E2">
            <w:pPr>
              <w:pStyle w:val="Default"/>
              <w:rPr>
                <w:sz w:val="16"/>
                <w:szCs w:val="22"/>
              </w:rPr>
            </w:pPr>
            <w:r w:rsidRPr="00C03CAD">
              <w:rPr>
                <w:sz w:val="16"/>
                <w:szCs w:val="22"/>
              </w:rPr>
              <w:t xml:space="preserve">Firma del Representante Legal del Proponente </w:t>
            </w:r>
          </w:p>
        </w:tc>
      </w:tr>
      <w:tr w:rsidR="00C03CAD" w:rsidRPr="00C03CAD" w:rsidTr="00C03CAD">
        <w:trPr>
          <w:trHeight w:val="146"/>
          <w:jc w:val="center"/>
        </w:trPr>
        <w:tc>
          <w:tcPr>
            <w:tcW w:w="4346" w:type="dxa"/>
          </w:tcPr>
          <w:p w:rsidR="00C03CAD" w:rsidRPr="00C03CAD" w:rsidRDefault="00C03CAD" w:rsidP="00C03CAD">
            <w:pPr>
              <w:pStyle w:val="Default"/>
              <w:rPr>
                <w:sz w:val="16"/>
                <w:szCs w:val="22"/>
              </w:rPr>
            </w:pPr>
          </w:p>
        </w:tc>
        <w:tc>
          <w:tcPr>
            <w:tcW w:w="8692" w:type="dxa"/>
            <w:gridSpan w:val="2"/>
          </w:tcPr>
          <w:p w:rsidR="00C03CAD" w:rsidRPr="00C03CAD" w:rsidRDefault="00C03CAD" w:rsidP="00C03CAD">
            <w:pPr>
              <w:pStyle w:val="Default"/>
              <w:rPr>
                <w:sz w:val="16"/>
                <w:szCs w:val="22"/>
              </w:rPr>
            </w:pPr>
            <w:r w:rsidRPr="00C03CAD">
              <w:rPr>
                <w:sz w:val="16"/>
                <w:szCs w:val="22"/>
              </w:rPr>
              <w:t>Santiago,……………………………… de 2017</w:t>
            </w:r>
          </w:p>
        </w:tc>
      </w:tr>
    </w:tbl>
    <w:p w:rsidR="00C03CAD" w:rsidRDefault="00C03CAD" w:rsidP="00C03CAD">
      <w:pPr>
        <w:pStyle w:val="Default"/>
        <w:spacing w:after="50"/>
        <w:jc w:val="both"/>
        <w:rPr>
          <w:sz w:val="20"/>
          <w:szCs w:val="22"/>
        </w:rPr>
        <w:sectPr w:rsidR="00C03CAD" w:rsidSect="00C03CAD">
          <w:pgSz w:w="16340" w:h="12240" w:orient="landscape"/>
          <w:pgMar w:top="1418" w:right="0" w:bottom="900" w:left="1418" w:header="720" w:footer="720" w:gutter="0"/>
          <w:cols w:space="720"/>
          <w:noEndnote/>
          <w:docGrid w:linePitch="299"/>
        </w:sectPr>
      </w:pPr>
      <w:bookmarkStart w:id="0" w:name="_GoBack"/>
      <w:bookmarkEnd w:id="0"/>
    </w:p>
    <w:tbl>
      <w:tblPr>
        <w:tblStyle w:val="Tablaconcuadrcula"/>
        <w:tblW w:w="9381" w:type="dxa"/>
        <w:jc w:val="center"/>
        <w:tblInd w:w="959" w:type="dxa"/>
        <w:tblLook w:val="04A0" w:firstRow="1" w:lastRow="0" w:firstColumn="1" w:lastColumn="0" w:noHBand="0" w:noVBand="1"/>
      </w:tblPr>
      <w:tblGrid>
        <w:gridCol w:w="9381"/>
      </w:tblGrid>
      <w:tr w:rsidR="00C03CAD" w:rsidTr="009878E2">
        <w:trPr>
          <w:trHeight w:val="410"/>
          <w:jc w:val="center"/>
        </w:trPr>
        <w:tc>
          <w:tcPr>
            <w:tcW w:w="9381" w:type="dxa"/>
            <w:vAlign w:val="center"/>
          </w:tcPr>
          <w:p w:rsidR="00C03CAD" w:rsidRPr="00B41F83" w:rsidRDefault="00C03CAD" w:rsidP="009878E2">
            <w:pPr>
              <w:pStyle w:val="Default"/>
              <w:rPr>
                <w:sz w:val="20"/>
                <w:szCs w:val="22"/>
              </w:rPr>
            </w:pPr>
            <w:r w:rsidRPr="00B41F83">
              <w:rPr>
                <w:sz w:val="20"/>
                <w:szCs w:val="22"/>
              </w:rPr>
              <w:t xml:space="preserve">FORMULARIO Nº 14 </w:t>
            </w:r>
            <w:r>
              <w:rPr>
                <w:sz w:val="20"/>
                <w:szCs w:val="22"/>
              </w:rPr>
              <w:t>Continuación</w:t>
            </w:r>
          </w:p>
        </w:tc>
      </w:tr>
      <w:tr w:rsidR="00C03CAD" w:rsidTr="009878E2">
        <w:trPr>
          <w:trHeight w:val="583"/>
          <w:jc w:val="center"/>
        </w:trPr>
        <w:tc>
          <w:tcPr>
            <w:tcW w:w="9381" w:type="dxa"/>
            <w:vAlign w:val="center"/>
          </w:tcPr>
          <w:p w:rsidR="00C03CAD" w:rsidRPr="00B41F83" w:rsidRDefault="00C03CAD" w:rsidP="009878E2">
            <w:pPr>
              <w:pStyle w:val="Default"/>
              <w:rPr>
                <w:sz w:val="20"/>
                <w:szCs w:val="22"/>
              </w:rPr>
            </w:pPr>
            <w:r w:rsidRPr="00B41F83">
              <w:rPr>
                <w:sz w:val="20"/>
                <w:szCs w:val="22"/>
              </w:rPr>
              <w:t xml:space="preserve">OFERTA ECONÓMICA LICITACIÓN PÚBLICA SERVICIO DE ASEO Y MANTENIMIENTO MENOR PARA LA RED DE METRO </w:t>
            </w:r>
          </w:p>
        </w:tc>
      </w:tr>
      <w:tr w:rsidR="00C03CAD" w:rsidTr="009878E2">
        <w:trPr>
          <w:trHeight w:val="396"/>
          <w:jc w:val="center"/>
        </w:trPr>
        <w:tc>
          <w:tcPr>
            <w:tcW w:w="9381" w:type="dxa"/>
            <w:vAlign w:val="center"/>
          </w:tcPr>
          <w:p w:rsidR="00C03CAD" w:rsidRPr="00B41F83" w:rsidRDefault="00C03CAD" w:rsidP="009878E2">
            <w:pPr>
              <w:pStyle w:val="Default"/>
              <w:rPr>
                <w:sz w:val="20"/>
                <w:szCs w:val="22"/>
              </w:rPr>
            </w:pPr>
            <w:r w:rsidRPr="00B41F83">
              <w:rPr>
                <w:sz w:val="20"/>
                <w:szCs w:val="22"/>
              </w:rPr>
              <w:t xml:space="preserve">PROPONENTE: </w:t>
            </w:r>
          </w:p>
        </w:tc>
      </w:tr>
    </w:tbl>
    <w:p w:rsidR="00C03CAD" w:rsidRDefault="00C03CAD" w:rsidP="00C03CAD">
      <w:pPr>
        <w:pStyle w:val="Default"/>
        <w:spacing w:after="50"/>
        <w:jc w:val="both"/>
        <w:rPr>
          <w:sz w:val="20"/>
          <w:szCs w:val="22"/>
        </w:rPr>
      </w:pPr>
    </w:p>
    <w:p w:rsidR="00C03CAD" w:rsidRDefault="00C03CAD" w:rsidP="00C03CAD">
      <w:pPr>
        <w:pStyle w:val="Default"/>
        <w:spacing w:after="50"/>
        <w:jc w:val="both"/>
        <w:rPr>
          <w:sz w:val="20"/>
          <w:szCs w:val="22"/>
        </w:rPr>
      </w:pPr>
    </w:p>
    <w:tbl>
      <w:tblPr>
        <w:tblW w:w="81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300"/>
        <w:gridCol w:w="1300"/>
        <w:gridCol w:w="1300"/>
        <w:gridCol w:w="1300"/>
      </w:tblGrid>
      <w:tr w:rsidR="00C03CAD" w:rsidRPr="00C03CAD" w:rsidTr="00C03CAD">
        <w:trPr>
          <w:trHeight w:val="240"/>
          <w:jc w:val="center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AD" w:rsidRPr="00C03CAD" w:rsidRDefault="00C03CAD" w:rsidP="0098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TABLA N°11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AD" w:rsidRPr="00C03CAD" w:rsidRDefault="00C03CAD" w:rsidP="0098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AD" w:rsidRPr="00C03CAD" w:rsidRDefault="00C03CAD" w:rsidP="0098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AD" w:rsidRPr="00C03CAD" w:rsidRDefault="00C03CAD" w:rsidP="0098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AD" w:rsidRPr="00C03CAD" w:rsidRDefault="00C03CAD" w:rsidP="0098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C03CAD" w:rsidRPr="00C03CAD" w:rsidTr="00C03CAD">
        <w:trPr>
          <w:trHeight w:val="255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ES"/>
              </w:rPr>
              <w:t>ADJUDICACIÓN ESCENARIO 3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Detalle de valorización para estaciones L3</w:t>
            </w:r>
            <w:r w:rsidRPr="00C03C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br/>
              <w:t>COSTO FIJO MENSUAL</w:t>
            </w:r>
            <w:r w:rsidRPr="00C03C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br/>
              <w:t xml:space="preserve">IMPUESTOS INCLUIDOS </w:t>
            </w:r>
            <w:r w:rsidRPr="00C03C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br/>
              <w:t>UNIDADES DE FOMENTO</w:t>
            </w:r>
          </w:p>
        </w:tc>
      </w:tr>
      <w:tr w:rsidR="00C03CAD" w:rsidRPr="00C03CAD" w:rsidTr="00C03CAD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Estaciones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Costo Aseo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Costo Mantenimiento Menor</w:t>
            </w:r>
          </w:p>
        </w:tc>
      </w:tr>
      <w:tr w:rsidR="00C03CAD" w:rsidRPr="00C03CAD" w:rsidTr="00C03CAD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Los Libertadores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03CAD" w:rsidRPr="00C03CAD" w:rsidTr="00C03CAD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Cardenal caro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03CAD" w:rsidRPr="00C03CAD" w:rsidTr="00C03CAD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0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Vivaceta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03CAD" w:rsidRPr="00C03CAD" w:rsidTr="00C03CAD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Conchalí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03CAD" w:rsidRPr="00C03CAD" w:rsidTr="00C03CAD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Plaza Chacabuco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03CAD" w:rsidRPr="00C03CAD" w:rsidTr="00C03CAD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Hospitales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03CAD" w:rsidRPr="00C03CAD" w:rsidTr="00C03CAD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Parque Almagro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03CAD" w:rsidRPr="00C03CAD" w:rsidTr="00C03CAD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0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Matta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03CAD" w:rsidRPr="00C03CAD" w:rsidTr="00C03CAD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Monseñor Eyzaguirre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03CAD" w:rsidRPr="00C03CAD" w:rsidTr="00C03CAD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Chile España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03CAD" w:rsidRPr="00C03CAD" w:rsidTr="00C03CAD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Villa Frei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03CAD" w:rsidRPr="00C03CAD" w:rsidTr="00C03CAD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Fernando Castillo Velasco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03CAD" w:rsidRPr="00C03CAD" w:rsidTr="00C03CAD">
        <w:trPr>
          <w:trHeight w:val="240"/>
          <w:jc w:val="center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AD" w:rsidRPr="00C03CAD" w:rsidRDefault="00C03CAD" w:rsidP="0098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AD" w:rsidRPr="00C03CAD" w:rsidRDefault="00C03CAD" w:rsidP="0098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AD" w:rsidRPr="00C03CAD" w:rsidRDefault="00C03CAD" w:rsidP="0098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AD" w:rsidRPr="00C03CAD" w:rsidRDefault="00C03CAD" w:rsidP="0098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AD" w:rsidRPr="00C03CAD" w:rsidRDefault="00C03CAD" w:rsidP="0098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C03CAD" w:rsidRPr="00C03CAD" w:rsidTr="00C03CAD">
        <w:trPr>
          <w:trHeight w:val="240"/>
          <w:jc w:val="center"/>
        </w:trPr>
        <w:tc>
          <w:tcPr>
            <w:tcW w:w="81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CAD" w:rsidRPr="00C03CAD" w:rsidRDefault="00C03CAD" w:rsidP="0098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0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NOTA: La valorización de los servicio de esta línea, es individual por estación. Y su entrada en operación (y pago), será progresiva y debidamente informada por Metro al proveedor adjudicado.</w:t>
            </w:r>
          </w:p>
        </w:tc>
      </w:tr>
      <w:tr w:rsidR="00C03CAD" w:rsidRPr="00C03CAD" w:rsidTr="00C03CAD">
        <w:trPr>
          <w:trHeight w:val="240"/>
          <w:jc w:val="center"/>
        </w:trPr>
        <w:tc>
          <w:tcPr>
            <w:tcW w:w="8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3CAD" w:rsidRPr="00C03CAD" w:rsidRDefault="00C03CAD" w:rsidP="0098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C03CAD" w:rsidRDefault="00C03CAD" w:rsidP="00C03CAD">
      <w:pPr>
        <w:pStyle w:val="Default"/>
        <w:spacing w:after="50"/>
        <w:jc w:val="both"/>
        <w:rPr>
          <w:sz w:val="20"/>
          <w:szCs w:val="22"/>
        </w:rPr>
      </w:pPr>
    </w:p>
    <w:p w:rsidR="00C03CAD" w:rsidRDefault="00C03CAD" w:rsidP="00C03CAD">
      <w:pPr>
        <w:pStyle w:val="Default"/>
        <w:spacing w:after="50"/>
        <w:jc w:val="both"/>
        <w:rPr>
          <w:sz w:val="20"/>
          <w:szCs w:val="22"/>
        </w:rPr>
      </w:pPr>
    </w:p>
    <w:p w:rsidR="00C03CAD" w:rsidRDefault="00C03CAD" w:rsidP="00C03CAD">
      <w:pPr>
        <w:pStyle w:val="Default"/>
        <w:spacing w:after="50"/>
        <w:jc w:val="both"/>
        <w:rPr>
          <w:sz w:val="20"/>
          <w:szCs w:val="22"/>
        </w:rPr>
      </w:pPr>
    </w:p>
    <w:p w:rsidR="00C03CAD" w:rsidRDefault="00C03CAD" w:rsidP="00C03CAD">
      <w:pPr>
        <w:pStyle w:val="Default"/>
        <w:spacing w:after="50"/>
        <w:jc w:val="both"/>
        <w:rPr>
          <w:sz w:val="20"/>
          <w:szCs w:val="22"/>
        </w:rPr>
      </w:pPr>
    </w:p>
    <w:p w:rsidR="00C03CAD" w:rsidRDefault="00C03CAD" w:rsidP="00C03CAD">
      <w:pPr>
        <w:pStyle w:val="Default"/>
        <w:spacing w:after="50"/>
        <w:jc w:val="both"/>
        <w:rPr>
          <w:sz w:val="20"/>
          <w:szCs w:val="22"/>
        </w:rPr>
      </w:pPr>
    </w:p>
    <w:p w:rsidR="00C03CAD" w:rsidRDefault="00C03CAD" w:rsidP="00C03CAD">
      <w:pPr>
        <w:pStyle w:val="Default"/>
        <w:spacing w:after="50"/>
        <w:jc w:val="both"/>
        <w:rPr>
          <w:sz w:val="20"/>
          <w:szCs w:val="22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46"/>
        <w:gridCol w:w="4346"/>
      </w:tblGrid>
      <w:tr w:rsidR="00C03CAD" w:rsidTr="009878E2">
        <w:trPr>
          <w:trHeight w:val="272"/>
          <w:jc w:val="center"/>
        </w:trPr>
        <w:tc>
          <w:tcPr>
            <w:tcW w:w="4346" w:type="dxa"/>
          </w:tcPr>
          <w:p w:rsidR="00C03CAD" w:rsidRDefault="00C03CAD" w:rsidP="009878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 del Representante Legal del Proponente </w:t>
            </w:r>
          </w:p>
        </w:tc>
        <w:tc>
          <w:tcPr>
            <w:tcW w:w="4346" w:type="dxa"/>
          </w:tcPr>
          <w:p w:rsidR="00C03CAD" w:rsidRDefault="00C03CAD" w:rsidP="009878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Firma del Representante Legal del Proponente </w:t>
            </w:r>
          </w:p>
        </w:tc>
      </w:tr>
      <w:tr w:rsidR="00C03CAD" w:rsidTr="009878E2">
        <w:trPr>
          <w:trHeight w:val="146"/>
          <w:jc w:val="center"/>
        </w:trPr>
        <w:tc>
          <w:tcPr>
            <w:tcW w:w="8692" w:type="dxa"/>
            <w:gridSpan w:val="2"/>
          </w:tcPr>
          <w:p w:rsidR="00C03CAD" w:rsidRDefault="00C03CAD" w:rsidP="009878E2">
            <w:pPr>
              <w:pStyle w:val="Default"/>
              <w:rPr>
                <w:sz w:val="22"/>
                <w:szCs w:val="22"/>
              </w:rPr>
            </w:pPr>
          </w:p>
          <w:p w:rsidR="00C03CAD" w:rsidRDefault="00C03CAD" w:rsidP="009878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Santiago,……………………………… de 2017</w:t>
            </w:r>
          </w:p>
        </w:tc>
      </w:tr>
    </w:tbl>
    <w:p w:rsidR="00C03CAD" w:rsidRDefault="00C03CAD" w:rsidP="00C03CAD">
      <w:pPr>
        <w:pStyle w:val="Default"/>
        <w:spacing w:after="50"/>
        <w:jc w:val="both"/>
        <w:rPr>
          <w:sz w:val="20"/>
          <w:szCs w:val="22"/>
        </w:rPr>
      </w:pPr>
    </w:p>
    <w:p w:rsidR="00C03CAD" w:rsidRPr="00C03CAD" w:rsidRDefault="00C03CAD" w:rsidP="00C03CAD">
      <w:pPr>
        <w:rPr>
          <w:rFonts w:ascii="Arial" w:hAnsi="Arial" w:cs="Arial"/>
          <w:color w:val="000000"/>
          <w:sz w:val="20"/>
        </w:rPr>
      </w:pPr>
      <w:r>
        <w:rPr>
          <w:sz w:val="20"/>
        </w:rPr>
        <w:br w:type="page"/>
      </w:r>
    </w:p>
    <w:tbl>
      <w:tblPr>
        <w:tblStyle w:val="Tablaconcuadrcula"/>
        <w:tblW w:w="8797" w:type="dxa"/>
        <w:jc w:val="center"/>
        <w:tblLook w:val="04A0" w:firstRow="1" w:lastRow="0" w:firstColumn="1" w:lastColumn="0" w:noHBand="0" w:noVBand="1"/>
      </w:tblPr>
      <w:tblGrid>
        <w:gridCol w:w="8797"/>
      </w:tblGrid>
      <w:tr w:rsidR="009878E2" w:rsidTr="009878E2">
        <w:trPr>
          <w:trHeight w:val="410"/>
          <w:jc w:val="center"/>
        </w:trPr>
        <w:tc>
          <w:tcPr>
            <w:tcW w:w="8797" w:type="dxa"/>
            <w:vAlign w:val="center"/>
          </w:tcPr>
          <w:p w:rsidR="009878E2" w:rsidRPr="00B41F83" w:rsidRDefault="009878E2" w:rsidP="009878E2">
            <w:pPr>
              <w:pStyle w:val="Default"/>
              <w:rPr>
                <w:sz w:val="20"/>
                <w:szCs w:val="22"/>
              </w:rPr>
            </w:pPr>
            <w:r w:rsidRPr="00B41F83">
              <w:rPr>
                <w:sz w:val="20"/>
                <w:szCs w:val="22"/>
              </w:rPr>
              <w:t xml:space="preserve">FORMULARIO Nº 14 </w:t>
            </w:r>
            <w:r>
              <w:rPr>
                <w:sz w:val="20"/>
                <w:szCs w:val="22"/>
              </w:rPr>
              <w:t>Continuación</w:t>
            </w:r>
          </w:p>
        </w:tc>
      </w:tr>
      <w:tr w:rsidR="009878E2" w:rsidTr="009878E2">
        <w:trPr>
          <w:trHeight w:val="583"/>
          <w:jc w:val="center"/>
        </w:trPr>
        <w:tc>
          <w:tcPr>
            <w:tcW w:w="8797" w:type="dxa"/>
            <w:vAlign w:val="center"/>
          </w:tcPr>
          <w:p w:rsidR="009878E2" w:rsidRPr="00B41F83" w:rsidRDefault="009878E2" w:rsidP="009878E2">
            <w:pPr>
              <w:pStyle w:val="Default"/>
              <w:rPr>
                <w:sz w:val="20"/>
                <w:szCs w:val="22"/>
              </w:rPr>
            </w:pPr>
            <w:r w:rsidRPr="00B41F83">
              <w:rPr>
                <w:sz w:val="20"/>
                <w:szCs w:val="22"/>
              </w:rPr>
              <w:t xml:space="preserve">OFERTA ECONÓMICA LICITACIÓN PÚBLICA SERVICIO DE ASEO Y MANTENIMIENTO MENOR PARA LA RED DE METRO </w:t>
            </w:r>
          </w:p>
        </w:tc>
      </w:tr>
      <w:tr w:rsidR="009878E2" w:rsidTr="009878E2">
        <w:trPr>
          <w:trHeight w:val="396"/>
          <w:jc w:val="center"/>
        </w:trPr>
        <w:tc>
          <w:tcPr>
            <w:tcW w:w="8797" w:type="dxa"/>
            <w:vAlign w:val="center"/>
          </w:tcPr>
          <w:p w:rsidR="009878E2" w:rsidRPr="00B41F83" w:rsidRDefault="009878E2" w:rsidP="009878E2">
            <w:pPr>
              <w:pStyle w:val="Default"/>
              <w:rPr>
                <w:sz w:val="20"/>
                <w:szCs w:val="22"/>
              </w:rPr>
            </w:pPr>
            <w:r w:rsidRPr="00B41F83">
              <w:rPr>
                <w:sz w:val="20"/>
                <w:szCs w:val="22"/>
              </w:rPr>
              <w:t xml:space="preserve">PROPONENTE: </w:t>
            </w:r>
          </w:p>
        </w:tc>
      </w:tr>
    </w:tbl>
    <w:p w:rsidR="00C03CAD" w:rsidRDefault="00C03CAD" w:rsidP="00C03CAD">
      <w:pPr>
        <w:pStyle w:val="Default"/>
        <w:spacing w:after="50"/>
        <w:jc w:val="both"/>
        <w:rPr>
          <w:sz w:val="20"/>
          <w:szCs w:val="22"/>
        </w:rPr>
      </w:pPr>
    </w:p>
    <w:p w:rsidR="009878E2" w:rsidRDefault="009878E2" w:rsidP="009878E2">
      <w:pPr>
        <w:pStyle w:val="Default"/>
        <w:spacing w:after="50"/>
        <w:ind w:left="567"/>
        <w:jc w:val="both"/>
        <w:rPr>
          <w:sz w:val="20"/>
          <w:szCs w:val="22"/>
        </w:rPr>
      </w:pPr>
      <w:r>
        <w:rPr>
          <w:sz w:val="20"/>
          <w:szCs w:val="22"/>
        </w:rPr>
        <w:t>RESUMEN OFERTA ECONÓMICA</w:t>
      </w:r>
    </w:p>
    <w:p w:rsidR="009878E2" w:rsidRDefault="009878E2" w:rsidP="009878E2">
      <w:pPr>
        <w:pStyle w:val="Default"/>
        <w:spacing w:after="50"/>
        <w:ind w:left="567"/>
        <w:jc w:val="both"/>
        <w:rPr>
          <w:sz w:val="20"/>
          <w:szCs w:val="22"/>
        </w:rPr>
      </w:pPr>
      <w:r>
        <w:rPr>
          <w:sz w:val="20"/>
          <w:szCs w:val="22"/>
        </w:rPr>
        <w:t>En la siguiente tabla, los proponentes deberán indicar los costos fijos mensuales, impuestos incluidos, en Unidades de Fomento, para cada escenario y cada paquete de adjudicación.</w:t>
      </w:r>
    </w:p>
    <w:p w:rsidR="009878E2" w:rsidRDefault="009878E2" w:rsidP="009878E2">
      <w:pPr>
        <w:pStyle w:val="Default"/>
        <w:spacing w:after="50"/>
        <w:ind w:left="567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Los valores deben considerar las líneas completas de cada paquete y su estación de combinación, si corresponde. </w:t>
      </w:r>
    </w:p>
    <w:p w:rsidR="009878E2" w:rsidRDefault="009878E2" w:rsidP="009878E2">
      <w:pPr>
        <w:pStyle w:val="Default"/>
        <w:spacing w:after="50"/>
        <w:ind w:left="567"/>
        <w:jc w:val="both"/>
        <w:rPr>
          <w:sz w:val="20"/>
          <w:szCs w:val="22"/>
        </w:rPr>
      </w:pPr>
    </w:p>
    <w:p w:rsidR="009878E2" w:rsidRDefault="009878E2" w:rsidP="009878E2">
      <w:pPr>
        <w:pStyle w:val="Default"/>
        <w:spacing w:after="50"/>
        <w:ind w:left="567"/>
        <w:jc w:val="both"/>
        <w:rPr>
          <w:sz w:val="20"/>
          <w:szCs w:val="22"/>
        </w:rPr>
      </w:pPr>
      <w:r>
        <w:rPr>
          <w:sz w:val="20"/>
          <w:szCs w:val="22"/>
        </w:rPr>
        <w:t>En caso de discrepancias, los valores que prevalecerán serán los indicados en las tablas de detalle N°1 a N°11 del presente formulario económico.</w:t>
      </w:r>
    </w:p>
    <w:p w:rsidR="009878E2" w:rsidRDefault="009878E2" w:rsidP="009878E2">
      <w:pPr>
        <w:pStyle w:val="Default"/>
        <w:spacing w:after="50"/>
        <w:ind w:left="567"/>
        <w:jc w:val="both"/>
        <w:rPr>
          <w:sz w:val="20"/>
          <w:szCs w:val="22"/>
        </w:rPr>
      </w:pPr>
    </w:p>
    <w:tbl>
      <w:tblPr>
        <w:tblW w:w="548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155"/>
        <w:gridCol w:w="2126"/>
      </w:tblGrid>
      <w:tr w:rsidR="006A50E1" w:rsidRPr="006A50E1" w:rsidTr="006A50E1">
        <w:trPr>
          <w:trHeight w:val="45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0E1" w:rsidRPr="006A50E1" w:rsidRDefault="006A50E1" w:rsidP="006A5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6A50E1" w:rsidRPr="006A50E1" w:rsidRDefault="006A50E1" w:rsidP="006A5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eastAsia="es-ES"/>
              </w:rPr>
            </w:pPr>
            <w:r w:rsidRPr="006A50E1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eastAsia="es-ES"/>
              </w:rPr>
              <w:t>COSTO FIJO MENSUAL</w:t>
            </w:r>
          </w:p>
          <w:p w:rsidR="006A50E1" w:rsidRPr="006A50E1" w:rsidRDefault="006A50E1" w:rsidP="006A5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eastAsia="es-ES"/>
              </w:rPr>
            </w:pPr>
            <w:r w:rsidRPr="006A50E1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eastAsia="es-ES"/>
              </w:rPr>
              <w:t xml:space="preserve">IMPUESTOS INCLUIDOS </w:t>
            </w:r>
          </w:p>
          <w:p w:rsidR="006A50E1" w:rsidRPr="006A50E1" w:rsidRDefault="006A50E1" w:rsidP="006A5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ES"/>
              </w:rPr>
            </w:pPr>
            <w:r w:rsidRPr="006A50E1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eastAsia="es-ES"/>
              </w:rPr>
              <w:t>UNIDADES DE FOMENTO</w:t>
            </w:r>
          </w:p>
        </w:tc>
      </w:tr>
      <w:tr w:rsidR="006A50E1" w:rsidRPr="006A50E1" w:rsidTr="006A50E1">
        <w:trPr>
          <w:trHeight w:val="45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E1" w:rsidRPr="006A50E1" w:rsidRDefault="006A50E1" w:rsidP="006A5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6A50E1" w:rsidRPr="006A50E1" w:rsidRDefault="006A50E1" w:rsidP="006A5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ES"/>
              </w:rPr>
            </w:pPr>
            <w:r w:rsidRPr="006A50E1">
              <w:rPr>
                <w:rFonts w:ascii="Calibri" w:eastAsia="Times New Roman" w:hAnsi="Calibri" w:cs="Times New Roman"/>
                <w:b/>
                <w:color w:val="FFFFFF" w:themeColor="background1"/>
                <w:lang w:eastAsia="es-ES"/>
              </w:rPr>
              <w:t>Escenario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6A50E1" w:rsidRPr="006A50E1" w:rsidRDefault="006A50E1" w:rsidP="006A5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ES"/>
              </w:rPr>
            </w:pPr>
            <w:r w:rsidRPr="006A50E1">
              <w:rPr>
                <w:rFonts w:ascii="Calibri" w:eastAsia="Times New Roman" w:hAnsi="Calibri" w:cs="Times New Roman"/>
                <w:b/>
                <w:color w:val="FFFFFF" w:themeColor="background1"/>
                <w:lang w:eastAsia="es-ES"/>
              </w:rPr>
              <w:t>Escenario 2</w:t>
            </w:r>
          </w:p>
        </w:tc>
      </w:tr>
      <w:tr w:rsidR="006A50E1" w:rsidRPr="006A50E1" w:rsidTr="006A50E1">
        <w:trPr>
          <w:trHeight w:val="45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E1" w:rsidRPr="006A50E1" w:rsidRDefault="006A50E1" w:rsidP="006A5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A50E1">
              <w:rPr>
                <w:rFonts w:ascii="Calibri" w:eastAsia="Times New Roman" w:hAnsi="Calibri" w:cs="Times New Roman"/>
                <w:color w:val="000000"/>
                <w:lang w:eastAsia="es-ES"/>
              </w:rPr>
              <w:t>Paquete 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E1" w:rsidRPr="006A50E1" w:rsidRDefault="006A50E1" w:rsidP="006A5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A50E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E1" w:rsidRPr="006A50E1" w:rsidRDefault="006A50E1" w:rsidP="006A5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A50E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A50E1" w:rsidRPr="006A50E1" w:rsidTr="006A50E1">
        <w:trPr>
          <w:trHeight w:val="456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E1" w:rsidRPr="006A50E1" w:rsidRDefault="006A50E1" w:rsidP="006A5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A50E1">
              <w:rPr>
                <w:rFonts w:ascii="Calibri" w:eastAsia="Times New Roman" w:hAnsi="Calibri" w:cs="Times New Roman"/>
                <w:color w:val="000000"/>
                <w:lang w:eastAsia="es-ES"/>
              </w:rPr>
              <w:t>Paquete 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E1" w:rsidRPr="006A50E1" w:rsidRDefault="006A50E1" w:rsidP="006A5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A50E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E1" w:rsidRPr="006A50E1" w:rsidRDefault="006A50E1" w:rsidP="006A5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A50E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A50E1" w:rsidRPr="006A50E1" w:rsidTr="006A50E1">
        <w:trPr>
          <w:trHeight w:val="456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E1" w:rsidRPr="006A50E1" w:rsidRDefault="006A50E1" w:rsidP="006A5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A50E1">
              <w:rPr>
                <w:rFonts w:ascii="Calibri" w:eastAsia="Times New Roman" w:hAnsi="Calibri" w:cs="Times New Roman"/>
                <w:color w:val="000000"/>
                <w:lang w:eastAsia="es-ES"/>
              </w:rPr>
              <w:t>Paquete 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E1" w:rsidRPr="006A50E1" w:rsidRDefault="006A50E1" w:rsidP="006A5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A50E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E1" w:rsidRPr="006A50E1" w:rsidRDefault="006A50E1" w:rsidP="006A5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A50E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A50E1" w:rsidRPr="006A50E1" w:rsidTr="006A50E1">
        <w:trPr>
          <w:trHeight w:val="456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E1" w:rsidRPr="006A50E1" w:rsidRDefault="006A50E1" w:rsidP="006A5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A50E1">
              <w:rPr>
                <w:rFonts w:ascii="Calibri" w:eastAsia="Times New Roman" w:hAnsi="Calibri" w:cs="Times New Roman"/>
                <w:color w:val="000000"/>
                <w:lang w:eastAsia="es-ES"/>
              </w:rPr>
              <w:t>Paquete 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A50E1" w:rsidRPr="006A50E1" w:rsidRDefault="006A50E1" w:rsidP="006A5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A50E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E1" w:rsidRPr="006A50E1" w:rsidRDefault="006A50E1" w:rsidP="006A5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A50E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A50E1" w:rsidRPr="006A50E1" w:rsidTr="006A50E1">
        <w:trPr>
          <w:trHeight w:val="35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E1" w:rsidRPr="006A50E1" w:rsidRDefault="006A50E1" w:rsidP="006A5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E1" w:rsidRPr="006A50E1" w:rsidRDefault="006A50E1" w:rsidP="006A5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E1" w:rsidRPr="006A50E1" w:rsidRDefault="006A50E1" w:rsidP="006A5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A50E1" w:rsidRPr="006A50E1" w:rsidTr="006A50E1">
        <w:trPr>
          <w:trHeight w:val="271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50E1" w:rsidRPr="006A50E1" w:rsidRDefault="006A50E1" w:rsidP="006A5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50E1" w:rsidRPr="006A50E1" w:rsidRDefault="006A50E1" w:rsidP="006A5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50E1" w:rsidRPr="006A50E1" w:rsidRDefault="006A50E1" w:rsidP="006A5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A50E1" w:rsidRPr="006A50E1" w:rsidTr="006A50E1">
        <w:trPr>
          <w:trHeight w:val="45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E1" w:rsidRPr="006A50E1" w:rsidRDefault="006A50E1" w:rsidP="006A5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6A50E1" w:rsidRPr="006A50E1" w:rsidRDefault="006A50E1" w:rsidP="006A5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eastAsia="es-ES"/>
              </w:rPr>
            </w:pPr>
            <w:r w:rsidRPr="006A50E1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eastAsia="es-ES"/>
              </w:rPr>
              <w:t>COSTO FIJO MENSUAL</w:t>
            </w:r>
          </w:p>
          <w:p w:rsidR="006A50E1" w:rsidRPr="006A50E1" w:rsidRDefault="006A50E1" w:rsidP="006A5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eastAsia="es-ES"/>
              </w:rPr>
            </w:pPr>
            <w:r w:rsidRPr="006A50E1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eastAsia="es-ES"/>
              </w:rPr>
              <w:t>IMPUESTOS INCLUIDOS</w:t>
            </w:r>
          </w:p>
          <w:p w:rsidR="006A50E1" w:rsidRDefault="006A50E1" w:rsidP="006A5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ES"/>
              </w:rPr>
            </w:pPr>
            <w:r w:rsidRPr="006A50E1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eastAsia="es-ES"/>
              </w:rPr>
              <w:t>UNIDADES DE FOMENTO</w:t>
            </w:r>
          </w:p>
          <w:p w:rsidR="006A50E1" w:rsidRPr="006A50E1" w:rsidRDefault="006A50E1" w:rsidP="006A5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ES"/>
              </w:rPr>
            </w:pPr>
            <w:r w:rsidRPr="006A50E1">
              <w:rPr>
                <w:rFonts w:ascii="Calibri" w:eastAsia="Times New Roman" w:hAnsi="Calibri" w:cs="Times New Roman"/>
                <w:color w:val="FFFFFF" w:themeColor="background1"/>
                <w:lang w:eastAsia="es-ES"/>
              </w:rPr>
              <w:t>Escenario 3</w:t>
            </w:r>
          </w:p>
        </w:tc>
      </w:tr>
      <w:tr w:rsidR="006A50E1" w:rsidRPr="006A50E1" w:rsidTr="006A50E1">
        <w:trPr>
          <w:trHeight w:val="45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E1" w:rsidRPr="006A50E1" w:rsidRDefault="006A50E1" w:rsidP="006A5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A50E1">
              <w:rPr>
                <w:rFonts w:ascii="Calibri" w:eastAsia="Times New Roman" w:hAnsi="Calibri" w:cs="Times New Roman"/>
                <w:color w:val="000000"/>
                <w:lang w:eastAsia="es-ES"/>
              </w:rPr>
              <w:t>Línea 1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E1" w:rsidRPr="006A50E1" w:rsidRDefault="006A50E1" w:rsidP="006A5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A50E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A50E1" w:rsidRPr="006A50E1" w:rsidTr="006A50E1">
        <w:trPr>
          <w:trHeight w:val="456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E1" w:rsidRPr="006A50E1" w:rsidRDefault="006A50E1" w:rsidP="006A5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A50E1">
              <w:rPr>
                <w:rFonts w:ascii="Calibri" w:eastAsia="Times New Roman" w:hAnsi="Calibri" w:cs="Times New Roman"/>
                <w:color w:val="000000"/>
                <w:lang w:eastAsia="es-ES"/>
              </w:rPr>
              <w:t>Línea 2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E1" w:rsidRPr="006A50E1" w:rsidRDefault="006A50E1" w:rsidP="006A5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A50E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A50E1" w:rsidRPr="006A50E1" w:rsidTr="006A50E1">
        <w:trPr>
          <w:trHeight w:val="456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E1" w:rsidRPr="006A50E1" w:rsidRDefault="006A50E1" w:rsidP="006A5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A50E1">
              <w:rPr>
                <w:rFonts w:ascii="Calibri" w:eastAsia="Times New Roman" w:hAnsi="Calibri" w:cs="Times New Roman"/>
                <w:color w:val="000000"/>
                <w:lang w:eastAsia="es-ES"/>
              </w:rPr>
              <w:t>Línea 3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E1" w:rsidRPr="006A50E1" w:rsidRDefault="006A50E1" w:rsidP="006A5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A50E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A50E1" w:rsidRPr="006A50E1" w:rsidTr="006A50E1">
        <w:trPr>
          <w:trHeight w:val="456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E1" w:rsidRPr="006A50E1" w:rsidRDefault="006A50E1" w:rsidP="006A5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A50E1">
              <w:rPr>
                <w:rFonts w:ascii="Calibri" w:eastAsia="Times New Roman" w:hAnsi="Calibri" w:cs="Times New Roman"/>
                <w:color w:val="000000"/>
                <w:lang w:eastAsia="es-ES"/>
              </w:rPr>
              <w:t>Línea 4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E1" w:rsidRPr="006A50E1" w:rsidRDefault="006A50E1" w:rsidP="006A5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A50E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A50E1" w:rsidRPr="006A50E1" w:rsidTr="006A50E1">
        <w:trPr>
          <w:trHeight w:val="456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E1" w:rsidRPr="006A50E1" w:rsidRDefault="006A50E1" w:rsidP="006A5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A50E1">
              <w:rPr>
                <w:rFonts w:ascii="Calibri" w:eastAsia="Times New Roman" w:hAnsi="Calibri" w:cs="Times New Roman"/>
                <w:color w:val="000000"/>
                <w:lang w:eastAsia="es-ES"/>
              </w:rPr>
              <w:t>Línea 5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E1" w:rsidRPr="006A50E1" w:rsidRDefault="006A50E1" w:rsidP="006A5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A50E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A50E1" w:rsidRPr="006A50E1" w:rsidTr="006A50E1">
        <w:trPr>
          <w:trHeight w:val="456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E1" w:rsidRPr="006A50E1" w:rsidRDefault="006A50E1" w:rsidP="006A5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A50E1">
              <w:rPr>
                <w:rFonts w:ascii="Calibri" w:eastAsia="Times New Roman" w:hAnsi="Calibri" w:cs="Times New Roman"/>
                <w:color w:val="000000"/>
                <w:lang w:eastAsia="es-ES"/>
              </w:rPr>
              <w:t>Línea 6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E1" w:rsidRPr="006A50E1" w:rsidRDefault="006A50E1" w:rsidP="006A5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A50E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6A50E1" w:rsidRDefault="006A50E1" w:rsidP="009878E2">
      <w:pPr>
        <w:pStyle w:val="Default"/>
        <w:spacing w:after="50"/>
        <w:ind w:left="567"/>
        <w:jc w:val="both"/>
        <w:rPr>
          <w:sz w:val="20"/>
          <w:szCs w:val="22"/>
        </w:rPr>
      </w:pPr>
    </w:p>
    <w:p w:rsidR="006A50E1" w:rsidRDefault="006A50E1" w:rsidP="009878E2">
      <w:pPr>
        <w:pStyle w:val="Default"/>
        <w:spacing w:after="50"/>
        <w:ind w:left="567"/>
        <w:jc w:val="both"/>
        <w:rPr>
          <w:sz w:val="20"/>
          <w:szCs w:val="22"/>
        </w:rPr>
      </w:pPr>
    </w:p>
    <w:p w:rsidR="009878E2" w:rsidRDefault="009878E2" w:rsidP="00C03CAD">
      <w:pPr>
        <w:pStyle w:val="Default"/>
        <w:spacing w:after="50"/>
        <w:jc w:val="both"/>
        <w:rPr>
          <w:sz w:val="20"/>
          <w:szCs w:val="22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46"/>
        <w:gridCol w:w="4346"/>
      </w:tblGrid>
      <w:tr w:rsidR="006A50E1" w:rsidTr="004114F8">
        <w:trPr>
          <w:trHeight w:val="272"/>
          <w:jc w:val="center"/>
        </w:trPr>
        <w:tc>
          <w:tcPr>
            <w:tcW w:w="4346" w:type="dxa"/>
          </w:tcPr>
          <w:p w:rsidR="006A50E1" w:rsidRDefault="006A50E1" w:rsidP="004114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 del Representante Legal del Proponente </w:t>
            </w:r>
          </w:p>
        </w:tc>
        <w:tc>
          <w:tcPr>
            <w:tcW w:w="4346" w:type="dxa"/>
          </w:tcPr>
          <w:p w:rsidR="006A50E1" w:rsidRDefault="006A50E1" w:rsidP="004114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Firma del Representante Legal del Proponente </w:t>
            </w:r>
          </w:p>
        </w:tc>
      </w:tr>
      <w:tr w:rsidR="006A50E1" w:rsidTr="004114F8">
        <w:trPr>
          <w:trHeight w:val="146"/>
          <w:jc w:val="center"/>
        </w:trPr>
        <w:tc>
          <w:tcPr>
            <w:tcW w:w="8692" w:type="dxa"/>
            <w:gridSpan w:val="2"/>
          </w:tcPr>
          <w:p w:rsidR="006A50E1" w:rsidRDefault="006A50E1" w:rsidP="004114F8">
            <w:pPr>
              <w:pStyle w:val="Default"/>
              <w:rPr>
                <w:sz w:val="22"/>
                <w:szCs w:val="22"/>
              </w:rPr>
            </w:pPr>
          </w:p>
          <w:p w:rsidR="006A50E1" w:rsidRDefault="006A50E1" w:rsidP="004114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Santiago,……………………………… de 2017</w:t>
            </w:r>
          </w:p>
        </w:tc>
      </w:tr>
    </w:tbl>
    <w:p w:rsidR="009878E2" w:rsidRDefault="009878E2">
      <w:pPr>
        <w:rPr>
          <w:rFonts w:ascii="Arial" w:hAnsi="Arial" w:cs="Arial"/>
          <w:color w:val="000000"/>
          <w:sz w:val="20"/>
        </w:rPr>
      </w:pPr>
      <w:r>
        <w:rPr>
          <w:sz w:val="20"/>
        </w:rPr>
        <w:br w:type="page"/>
      </w:r>
    </w:p>
    <w:tbl>
      <w:tblPr>
        <w:tblStyle w:val="Tablaconcuadrcula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8647"/>
      </w:tblGrid>
      <w:tr w:rsidR="009878E2" w:rsidRPr="00191FC6" w:rsidTr="009878E2">
        <w:trPr>
          <w:trHeight w:val="410"/>
          <w:jc w:val="center"/>
        </w:trPr>
        <w:tc>
          <w:tcPr>
            <w:tcW w:w="8647" w:type="dxa"/>
          </w:tcPr>
          <w:p w:rsidR="009878E2" w:rsidRPr="00191FC6" w:rsidRDefault="009878E2" w:rsidP="009878E2">
            <w:pPr>
              <w:pStyle w:val="Default"/>
              <w:jc w:val="both"/>
              <w:rPr>
                <w:sz w:val="20"/>
                <w:szCs w:val="20"/>
              </w:rPr>
            </w:pPr>
            <w:r w:rsidRPr="00191FC6">
              <w:rPr>
                <w:sz w:val="20"/>
                <w:szCs w:val="20"/>
              </w:rPr>
              <w:t>FORMULARIO Nº 14.1</w:t>
            </w:r>
          </w:p>
        </w:tc>
      </w:tr>
      <w:tr w:rsidR="009878E2" w:rsidRPr="00191FC6" w:rsidTr="009878E2">
        <w:trPr>
          <w:trHeight w:val="583"/>
          <w:jc w:val="center"/>
        </w:trPr>
        <w:tc>
          <w:tcPr>
            <w:tcW w:w="8647" w:type="dxa"/>
          </w:tcPr>
          <w:p w:rsidR="009878E2" w:rsidRPr="00191FC6" w:rsidRDefault="009878E2" w:rsidP="009878E2">
            <w:pPr>
              <w:pStyle w:val="Default"/>
              <w:jc w:val="both"/>
              <w:rPr>
                <w:sz w:val="20"/>
                <w:szCs w:val="20"/>
              </w:rPr>
            </w:pPr>
            <w:r w:rsidRPr="00191FC6">
              <w:rPr>
                <w:sz w:val="20"/>
                <w:szCs w:val="20"/>
              </w:rPr>
              <w:t xml:space="preserve">OFERTA ECONÓMICA LICITACIÓN PÚBLICA SERVICIO DE ASEO Y MANTENIMIENTO MENOR PARA LA RED DE METRO </w:t>
            </w:r>
          </w:p>
        </w:tc>
      </w:tr>
      <w:tr w:rsidR="009878E2" w:rsidRPr="00191FC6" w:rsidTr="009878E2">
        <w:trPr>
          <w:trHeight w:val="396"/>
          <w:jc w:val="center"/>
        </w:trPr>
        <w:tc>
          <w:tcPr>
            <w:tcW w:w="8647" w:type="dxa"/>
          </w:tcPr>
          <w:p w:rsidR="009878E2" w:rsidRPr="00191FC6" w:rsidRDefault="009878E2" w:rsidP="009878E2">
            <w:pPr>
              <w:pStyle w:val="Default"/>
              <w:jc w:val="both"/>
              <w:rPr>
                <w:sz w:val="20"/>
                <w:szCs w:val="20"/>
              </w:rPr>
            </w:pPr>
            <w:r w:rsidRPr="00191FC6">
              <w:rPr>
                <w:sz w:val="20"/>
                <w:szCs w:val="20"/>
              </w:rPr>
              <w:t xml:space="preserve">PROPONENTE: </w:t>
            </w:r>
          </w:p>
        </w:tc>
      </w:tr>
    </w:tbl>
    <w:p w:rsidR="009878E2" w:rsidRDefault="009878E2" w:rsidP="00C03CAD">
      <w:pPr>
        <w:pStyle w:val="Default"/>
        <w:spacing w:after="50"/>
        <w:jc w:val="both"/>
        <w:rPr>
          <w:sz w:val="20"/>
          <w:szCs w:val="22"/>
        </w:rPr>
      </w:pPr>
    </w:p>
    <w:p w:rsidR="00466825" w:rsidRDefault="00466825" w:rsidP="00466825">
      <w:pPr>
        <w:pStyle w:val="Default"/>
        <w:ind w:left="851"/>
        <w:rPr>
          <w:sz w:val="22"/>
          <w:szCs w:val="22"/>
        </w:rPr>
      </w:pPr>
      <w:r>
        <w:rPr>
          <w:sz w:val="22"/>
          <w:szCs w:val="22"/>
        </w:rPr>
        <w:t xml:space="preserve">Formulario N°14.1 </w:t>
      </w:r>
    </w:p>
    <w:p w:rsidR="00466825" w:rsidRDefault="00466825" w:rsidP="00466825">
      <w:pPr>
        <w:pStyle w:val="Default"/>
        <w:ind w:left="851"/>
        <w:rPr>
          <w:sz w:val="22"/>
          <w:szCs w:val="22"/>
        </w:rPr>
      </w:pPr>
      <w:r>
        <w:rPr>
          <w:sz w:val="22"/>
          <w:szCs w:val="22"/>
        </w:rPr>
        <w:t xml:space="preserve">Valores individuales para servicios eventuales </w:t>
      </w:r>
    </w:p>
    <w:p w:rsidR="00466825" w:rsidRDefault="00466825" w:rsidP="00C03CAD">
      <w:pPr>
        <w:pStyle w:val="Default"/>
        <w:spacing w:after="50"/>
        <w:jc w:val="both"/>
        <w:rPr>
          <w:sz w:val="20"/>
          <w:szCs w:val="22"/>
        </w:rPr>
      </w:pPr>
    </w:p>
    <w:p w:rsidR="00C03CAD" w:rsidRDefault="00C03CAD" w:rsidP="00C03CAD">
      <w:pPr>
        <w:pStyle w:val="Default"/>
        <w:spacing w:after="50"/>
        <w:jc w:val="both"/>
        <w:rPr>
          <w:sz w:val="20"/>
          <w:szCs w:val="22"/>
        </w:rPr>
      </w:pPr>
    </w:p>
    <w:tbl>
      <w:tblPr>
        <w:tblW w:w="7796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1985"/>
        <w:gridCol w:w="2268"/>
      </w:tblGrid>
      <w:tr w:rsidR="00C03CAD" w:rsidTr="009878E2">
        <w:trPr>
          <w:trHeight w:val="720"/>
        </w:trPr>
        <w:tc>
          <w:tcPr>
            <w:tcW w:w="3543" w:type="dxa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CAD" w:rsidRDefault="00C03CAD" w:rsidP="009878E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  <w:t>Servicios de Apoyo</w:t>
            </w:r>
          </w:p>
        </w:tc>
        <w:tc>
          <w:tcPr>
            <w:tcW w:w="1985" w:type="dxa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CAD" w:rsidRDefault="00C03CAD" w:rsidP="009878E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  <w:t>Cantidad Máxima (Horas) por línea</w:t>
            </w:r>
          </w:p>
        </w:tc>
        <w:tc>
          <w:tcPr>
            <w:tcW w:w="2268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CAD" w:rsidRDefault="00C03CAD" w:rsidP="009878E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  <w:t>Valor Hora UF (impuestos incluidos)</w:t>
            </w:r>
          </w:p>
        </w:tc>
      </w:tr>
      <w:tr w:rsidR="00C03CAD" w:rsidTr="009878E2">
        <w:trPr>
          <w:trHeight w:val="960"/>
        </w:trPr>
        <w:tc>
          <w:tcPr>
            <w:tcW w:w="35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CAD" w:rsidRDefault="00C03CAD" w:rsidP="009878E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Transporte Camión (incluye camión, chofer, combustible y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  <w:t>pioneta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  <w:t>), horario diurno y nocturno</w:t>
            </w:r>
          </w:p>
        </w:tc>
        <w:tc>
          <w:tcPr>
            <w:tcW w:w="1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CAD" w:rsidRPr="00A60F80" w:rsidRDefault="00C03CAD" w:rsidP="009878E2">
            <w:pPr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es-CL"/>
              </w:rPr>
            </w:pPr>
            <w:r w:rsidRPr="00A60F80">
              <w:rPr>
                <w:rFonts w:eastAsia="Times New Roman"/>
                <w:bCs/>
                <w:color w:val="000000"/>
                <w:sz w:val="18"/>
                <w:szCs w:val="18"/>
                <w:lang w:eastAsia="es-CL"/>
              </w:rPr>
              <w:t>1.417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CAD" w:rsidRDefault="00C03CAD" w:rsidP="009878E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C03CAD" w:rsidTr="009878E2">
        <w:trPr>
          <w:trHeight w:val="960"/>
        </w:trPr>
        <w:tc>
          <w:tcPr>
            <w:tcW w:w="35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CAD" w:rsidRDefault="00C03CAD" w:rsidP="009878E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Transporte Camioneta (incluye camioneta, chofer, combustible y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  <w:t>pioneta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  <w:t>), horario diurno y nocturno</w:t>
            </w:r>
          </w:p>
        </w:tc>
        <w:tc>
          <w:tcPr>
            <w:tcW w:w="1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CAD" w:rsidRPr="00A60F80" w:rsidRDefault="00C03CAD" w:rsidP="009878E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261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CAD" w:rsidRDefault="00C03CAD" w:rsidP="009878E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C03CAD" w:rsidTr="009878E2">
        <w:trPr>
          <w:trHeight w:val="288"/>
        </w:trPr>
        <w:tc>
          <w:tcPr>
            <w:tcW w:w="35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CAD" w:rsidRDefault="00C03CAD" w:rsidP="009878E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Servicio de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  <w:t>Pioneta</w:t>
            </w:r>
            <w:proofErr w:type="spellEnd"/>
          </w:p>
        </w:tc>
        <w:tc>
          <w:tcPr>
            <w:tcW w:w="1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CAD" w:rsidRPr="00A60F80" w:rsidRDefault="00C03CAD" w:rsidP="009878E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250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CAD" w:rsidRDefault="00C03CAD" w:rsidP="009878E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C03CAD" w:rsidTr="009878E2">
        <w:trPr>
          <w:trHeight w:val="480"/>
        </w:trPr>
        <w:tc>
          <w:tcPr>
            <w:tcW w:w="35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CAD" w:rsidRDefault="00C03CAD" w:rsidP="009878E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  <w:t>Servicio Especial de Mantenimiento Menor diurno</w:t>
            </w:r>
          </w:p>
        </w:tc>
        <w:tc>
          <w:tcPr>
            <w:tcW w:w="1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CAD" w:rsidRPr="00A60F80" w:rsidRDefault="00C03CAD" w:rsidP="009878E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12.456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CAD" w:rsidRDefault="00C03CAD" w:rsidP="009878E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C03CAD" w:rsidTr="009878E2">
        <w:trPr>
          <w:trHeight w:val="492"/>
        </w:trPr>
        <w:tc>
          <w:tcPr>
            <w:tcW w:w="35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CAD" w:rsidRDefault="00C03CAD" w:rsidP="009878E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  <w:t>Servicio Especial de Mantenimiento Menor nocturno</w:t>
            </w:r>
          </w:p>
        </w:tc>
        <w:tc>
          <w:tcPr>
            <w:tcW w:w="1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CAD" w:rsidRPr="00A60F80" w:rsidRDefault="00C03CAD" w:rsidP="009878E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2.699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CAD" w:rsidRDefault="00C03CAD" w:rsidP="009878E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:rsidR="00C03CAD" w:rsidRDefault="00C03CAD" w:rsidP="00C03CAD">
      <w:pPr>
        <w:pStyle w:val="Default"/>
        <w:spacing w:after="50"/>
        <w:jc w:val="both"/>
        <w:rPr>
          <w:sz w:val="20"/>
          <w:szCs w:val="22"/>
        </w:rPr>
      </w:pPr>
    </w:p>
    <w:p w:rsidR="00C03CAD" w:rsidRDefault="00C03CAD" w:rsidP="00C03CAD">
      <w:pPr>
        <w:pStyle w:val="Default"/>
        <w:spacing w:after="50"/>
        <w:jc w:val="both"/>
        <w:rPr>
          <w:sz w:val="20"/>
          <w:szCs w:val="22"/>
        </w:rPr>
      </w:pPr>
    </w:p>
    <w:p w:rsidR="00C03CAD" w:rsidRDefault="00C03CAD" w:rsidP="00C03CAD">
      <w:pPr>
        <w:pStyle w:val="Default"/>
        <w:spacing w:after="50"/>
        <w:jc w:val="both"/>
        <w:rPr>
          <w:sz w:val="20"/>
          <w:szCs w:val="22"/>
        </w:rPr>
      </w:pPr>
    </w:p>
    <w:p w:rsidR="00C03CAD" w:rsidRDefault="00C03CAD" w:rsidP="00C03CAD">
      <w:pPr>
        <w:pStyle w:val="Default"/>
        <w:spacing w:after="50"/>
        <w:jc w:val="both"/>
        <w:rPr>
          <w:sz w:val="20"/>
          <w:szCs w:val="22"/>
        </w:rPr>
      </w:pPr>
    </w:p>
    <w:p w:rsidR="00C03CAD" w:rsidRDefault="00C03CAD" w:rsidP="00C03CAD">
      <w:pPr>
        <w:pStyle w:val="Default"/>
        <w:spacing w:after="50"/>
        <w:jc w:val="both"/>
        <w:rPr>
          <w:sz w:val="20"/>
          <w:szCs w:val="22"/>
        </w:rPr>
      </w:pPr>
    </w:p>
    <w:p w:rsidR="00C03CAD" w:rsidRDefault="00C03CAD" w:rsidP="00C03CAD">
      <w:pPr>
        <w:pStyle w:val="Default"/>
        <w:spacing w:after="50"/>
        <w:jc w:val="both"/>
        <w:rPr>
          <w:sz w:val="20"/>
          <w:szCs w:val="22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46"/>
        <w:gridCol w:w="4346"/>
      </w:tblGrid>
      <w:tr w:rsidR="00C03CAD" w:rsidTr="009878E2">
        <w:trPr>
          <w:trHeight w:val="272"/>
          <w:jc w:val="center"/>
        </w:trPr>
        <w:tc>
          <w:tcPr>
            <w:tcW w:w="4346" w:type="dxa"/>
          </w:tcPr>
          <w:p w:rsidR="00C03CAD" w:rsidRDefault="00C03CAD" w:rsidP="009878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 del Representante Legal del Proponente </w:t>
            </w:r>
          </w:p>
        </w:tc>
        <w:tc>
          <w:tcPr>
            <w:tcW w:w="4346" w:type="dxa"/>
          </w:tcPr>
          <w:p w:rsidR="00C03CAD" w:rsidRDefault="00C03CAD" w:rsidP="009878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Firma del Representante Legal del Proponente </w:t>
            </w:r>
          </w:p>
        </w:tc>
      </w:tr>
      <w:tr w:rsidR="00C03CAD" w:rsidTr="009878E2">
        <w:trPr>
          <w:trHeight w:val="146"/>
          <w:jc w:val="center"/>
        </w:trPr>
        <w:tc>
          <w:tcPr>
            <w:tcW w:w="8692" w:type="dxa"/>
            <w:gridSpan w:val="2"/>
          </w:tcPr>
          <w:p w:rsidR="00C03CAD" w:rsidRDefault="00C03CAD" w:rsidP="009878E2">
            <w:pPr>
              <w:pStyle w:val="Default"/>
              <w:rPr>
                <w:sz w:val="22"/>
                <w:szCs w:val="22"/>
              </w:rPr>
            </w:pPr>
          </w:p>
          <w:p w:rsidR="00C03CAD" w:rsidRDefault="00C03CAD" w:rsidP="009878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Santiago,……………………………… de 2017</w:t>
            </w:r>
          </w:p>
        </w:tc>
      </w:tr>
    </w:tbl>
    <w:p w:rsidR="00C03CAD" w:rsidRPr="00AD7321" w:rsidRDefault="00C03CAD" w:rsidP="00C03CAD">
      <w:pPr>
        <w:pStyle w:val="Default"/>
        <w:spacing w:after="50"/>
        <w:jc w:val="both"/>
        <w:rPr>
          <w:sz w:val="20"/>
          <w:szCs w:val="22"/>
        </w:rPr>
      </w:pPr>
    </w:p>
    <w:sectPr w:rsidR="00C03CAD" w:rsidRPr="00AD7321" w:rsidSect="00C03CAD">
      <w:pgSz w:w="12240" w:h="16340"/>
      <w:pgMar w:top="1418" w:right="1892" w:bottom="0" w:left="90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E2" w:rsidRDefault="009878E2" w:rsidP="00B41F83">
      <w:pPr>
        <w:spacing w:after="0" w:line="240" w:lineRule="auto"/>
      </w:pPr>
      <w:r>
        <w:separator/>
      </w:r>
    </w:p>
  </w:endnote>
  <w:endnote w:type="continuationSeparator" w:id="0">
    <w:p w:rsidR="009878E2" w:rsidRDefault="009878E2" w:rsidP="00B4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E2" w:rsidRDefault="009878E2" w:rsidP="00B41F83">
      <w:pPr>
        <w:spacing w:after="0" w:line="240" w:lineRule="auto"/>
      </w:pPr>
      <w:r>
        <w:separator/>
      </w:r>
    </w:p>
  </w:footnote>
  <w:footnote w:type="continuationSeparator" w:id="0">
    <w:p w:rsidR="009878E2" w:rsidRDefault="009878E2" w:rsidP="00B41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E49"/>
    <w:multiLevelType w:val="hybridMultilevel"/>
    <w:tmpl w:val="0A966BF6"/>
    <w:lvl w:ilvl="0" w:tplc="0DAE25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BD2CFF"/>
    <w:multiLevelType w:val="hybridMultilevel"/>
    <w:tmpl w:val="C6D45D40"/>
    <w:lvl w:ilvl="0" w:tplc="D02849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D291C"/>
    <w:multiLevelType w:val="hybridMultilevel"/>
    <w:tmpl w:val="32346232"/>
    <w:lvl w:ilvl="0" w:tplc="34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272057C"/>
    <w:multiLevelType w:val="hybridMultilevel"/>
    <w:tmpl w:val="32346232"/>
    <w:lvl w:ilvl="0" w:tplc="340A000F">
      <w:start w:val="1"/>
      <w:numFmt w:val="decimal"/>
      <w:lvlText w:val="%1."/>
      <w:lvlJc w:val="left"/>
      <w:pPr>
        <w:ind w:left="1571" w:hanging="360"/>
      </w:pPr>
    </w:lvl>
    <w:lvl w:ilvl="1" w:tplc="0C0A0019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F4373F8"/>
    <w:multiLevelType w:val="hybridMultilevel"/>
    <w:tmpl w:val="32346232"/>
    <w:lvl w:ilvl="0" w:tplc="340A000F">
      <w:start w:val="1"/>
      <w:numFmt w:val="decimal"/>
      <w:lvlText w:val="%1."/>
      <w:lvlJc w:val="left"/>
      <w:pPr>
        <w:ind w:left="1571" w:hanging="360"/>
      </w:pPr>
    </w:lvl>
    <w:lvl w:ilvl="1" w:tplc="0C0A0019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AE"/>
    <w:rsid w:val="00002E07"/>
    <w:rsid w:val="00003178"/>
    <w:rsid w:val="00003FBD"/>
    <w:rsid w:val="0000440F"/>
    <w:rsid w:val="0000502A"/>
    <w:rsid w:val="0000538F"/>
    <w:rsid w:val="00005804"/>
    <w:rsid w:val="000062BB"/>
    <w:rsid w:val="00006AE4"/>
    <w:rsid w:val="00010DB3"/>
    <w:rsid w:val="00010F87"/>
    <w:rsid w:val="000117DB"/>
    <w:rsid w:val="00013F31"/>
    <w:rsid w:val="000142CE"/>
    <w:rsid w:val="000153DE"/>
    <w:rsid w:val="00015487"/>
    <w:rsid w:val="00015A6A"/>
    <w:rsid w:val="0001643B"/>
    <w:rsid w:val="0001740A"/>
    <w:rsid w:val="00017DFD"/>
    <w:rsid w:val="000253DF"/>
    <w:rsid w:val="00026968"/>
    <w:rsid w:val="00031A0C"/>
    <w:rsid w:val="00034238"/>
    <w:rsid w:val="00034B0D"/>
    <w:rsid w:val="00035858"/>
    <w:rsid w:val="0003672F"/>
    <w:rsid w:val="00036844"/>
    <w:rsid w:val="00036A02"/>
    <w:rsid w:val="0004028E"/>
    <w:rsid w:val="00040DED"/>
    <w:rsid w:val="00042EEC"/>
    <w:rsid w:val="00043FAB"/>
    <w:rsid w:val="00044549"/>
    <w:rsid w:val="00044A67"/>
    <w:rsid w:val="00044E45"/>
    <w:rsid w:val="0004560A"/>
    <w:rsid w:val="00045AA1"/>
    <w:rsid w:val="000502D8"/>
    <w:rsid w:val="000550A6"/>
    <w:rsid w:val="00055AE4"/>
    <w:rsid w:val="00055B09"/>
    <w:rsid w:val="00062AD8"/>
    <w:rsid w:val="00065A5F"/>
    <w:rsid w:val="0006755D"/>
    <w:rsid w:val="00067BC1"/>
    <w:rsid w:val="00070DB4"/>
    <w:rsid w:val="00071774"/>
    <w:rsid w:val="00071C3D"/>
    <w:rsid w:val="00072936"/>
    <w:rsid w:val="000741A0"/>
    <w:rsid w:val="00075CBE"/>
    <w:rsid w:val="0007684A"/>
    <w:rsid w:val="00076E36"/>
    <w:rsid w:val="00076EA7"/>
    <w:rsid w:val="00081159"/>
    <w:rsid w:val="000817D2"/>
    <w:rsid w:val="00082406"/>
    <w:rsid w:val="00082AB1"/>
    <w:rsid w:val="00084915"/>
    <w:rsid w:val="00084FEF"/>
    <w:rsid w:val="00085243"/>
    <w:rsid w:val="00086734"/>
    <w:rsid w:val="000871E2"/>
    <w:rsid w:val="000877FE"/>
    <w:rsid w:val="0009039C"/>
    <w:rsid w:val="000916E3"/>
    <w:rsid w:val="00092CF3"/>
    <w:rsid w:val="00095886"/>
    <w:rsid w:val="00095FAD"/>
    <w:rsid w:val="00097F30"/>
    <w:rsid w:val="000A126E"/>
    <w:rsid w:val="000B0630"/>
    <w:rsid w:val="000B0CDE"/>
    <w:rsid w:val="000B26A3"/>
    <w:rsid w:val="000B536F"/>
    <w:rsid w:val="000B6F22"/>
    <w:rsid w:val="000C1554"/>
    <w:rsid w:val="000C26A5"/>
    <w:rsid w:val="000C35AC"/>
    <w:rsid w:val="000C37FC"/>
    <w:rsid w:val="000C4AEE"/>
    <w:rsid w:val="000D07B8"/>
    <w:rsid w:val="000D1646"/>
    <w:rsid w:val="000D3AC7"/>
    <w:rsid w:val="000D6731"/>
    <w:rsid w:val="000D6E8E"/>
    <w:rsid w:val="000D6FD6"/>
    <w:rsid w:val="000D794F"/>
    <w:rsid w:val="000E1BAE"/>
    <w:rsid w:val="000E29F3"/>
    <w:rsid w:val="000E2D9F"/>
    <w:rsid w:val="000E2F44"/>
    <w:rsid w:val="000E36C6"/>
    <w:rsid w:val="000E49E3"/>
    <w:rsid w:val="000E599D"/>
    <w:rsid w:val="000F53C9"/>
    <w:rsid w:val="000F6465"/>
    <w:rsid w:val="000F7520"/>
    <w:rsid w:val="000F7BBF"/>
    <w:rsid w:val="00101238"/>
    <w:rsid w:val="00103452"/>
    <w:rsid w:val="00105FBB"/>
    <w:rsid w:val="00107296"/>
    <w:rsid w:val="00107A56"/>
    <w:rsid w:val="00107C83"/>
    <w:rsid w:val="001106F7"/>
    <w:rsid w:val="00110B1F"/>
    <w:rsid w:val="00111095"/>
    <w:rsid w:val="001124A6"/>
    <w:rsid w:val="00112586"/>
    <w:rsid w:val="001150A8"/>
    <w:rsid w:val="001164F3"/>
    <w:rsid w:val="0011756E"/>
    <w:rsid w:val="00121EB2"/>
    <w:rsid w:val="00123207"/>
    <w:rsid w:val="001246B2"/>
    <w:rsid w:val="001255A6"/>
    <w:rsid w:val="001269E8"/>
    <w:rsid w:val="001307F4"/>
    <w:rsid w:val="00130E8D"/>
    <w:rsid w:val="00132405"/>
    <w:rsid w:val="00132589"/>
    <w:rsid w:val="00132A5C"/>
    <w:rsid w:val="00133F72"/>
    <w:rsid w:val="00134555"/>
    <w:rsid w:val="00134573"/>
    <w:rsid w:val="00136199"/>
    <w:rsid w:val="00137E23"/>
    <w:rsid w:val="00140EA7"/>
    <w:rsid w:val="001413A0"/>
    <w:rsid w:val="00142365"/>
    <w:rsid w:val="0014453E"/>
    <w:rsid w:val="00144DAE"/>
    <w:rsid w:val="00145518"/>
    <w:rsid w:val="00155C43"/>
    <w:rsid w:val="001567F4"/>
    <w:rsid w:val="00157ECD"/>
    <w:rsid w:val="001612CC"/>
    <w:rsid w:val="00161604"/>
    <w:rsid w:val="00163FD4"/>
    <w:rsid w:val="00167528"/>
    <w:rsid w:val="00171B11"/>
    <w:rsid w:val="001722AE"/>
    <w:rsid w:val="00172ED5"/>
    <w:rsid w:val="00174F18"/>
    <w:rsid w:val="0017652D"/>
    <w:rsid w:val="0018038E"/>
    <w:rsid w:val="0018145B"/>
    <w:rsid w:val="0018722F"/>
    <w:rsid w:val="0018732D"/>
    <w:rsid w:val="001875C8"/>
    <w:rsid w:val="00187AB4"/>
    <w:rsid w:val="00190D68"/>
    <w:rsid w:val="001917A6"/>
    <w:rsid w:val="00191EC8"/>
    <w:rsid w:val="00191FC6"/>
    <w:rsid w:val="001944ED"/>
    <w:rsid w:val="00194F4C"/>
    <w:rsid w:val="0019508B"/>
    <w:rsid w:val="00195147"/>
    <w:rsid w:val="00196A21"/>
    <w:rsid w:val="001A08B7"/>
    <w:rsid w:val="001A0D38"/>
    <w:rsid w:val="001A323B"/>
    <w:rsid w:val="001A3A83"/>
    <w:rsid w:val="001A3C34"/>
    <w:rsid w:val="001A41B8"/>
    <w:rsid w:val="001A62E3"/>
    <w:rsid w:val="001A6588"/>
    <w:rsid w:val="001A68FC"/>
    <w:rsid w:val="001A6CB7"/>
    <w:rsid w:val="001A6CFE"/>
    <w:rsid w:val="001B26F9"/>
    <w:rsid w:val="001B3473"/>
    <w:rsid w:val="001B57EF"/>
    <w:rsid w:val="001B7F0C"/>
    <w:rsid w:val="001C0523"/>
    <w:rsid w:val="001C0E33"/>
    <w:rsid w:val="001C3D56"/>
    <w:rsid w:val="001C43E7"/>
    <w:rsid w:val="001C4804"/>
    <w:rsid w:val="001C484C"/>
    <w:rsid w:val="001C4BF0"/>
    <w:rsid w:val="001C53EC"/>
    <w:rsid w:val="001C6136"/>
    <w:rsid w:val="001C7350"/>
    <w:rsid w:val="001C7B0F"/>
    <w:rsid w:val="001D039E"/>
    <w:rsid w:val="001D05FC"/>
    <w:rsid w:val="001D0947"/>
    <w:rsid w:val="001D1C97"/>
    <w:rsid w:val="001D2090"/>
    <w:rsid w:val="001D3524"/>
    <w:rsid w:val="001D4E37"/>
    <w:rsid w:val="001D6D16"/>
    <w:rsid w:val="001D7461"/>
    <w:rsid w:val="001E35E4"/>
    <w:rsid w:val="001E364C"/>
    <w:rsid w:val="001E4C4B"/>
    <w:rsid w:val="001E5348"/>
    <w:rsid w:val="001E5EC7"/>
    <w:rsid w:val="001E68E3"/>
    <w:rsid w:val="001E750C"/>
    <w:rsid w:val="001E7756"/>
    <w:rsid w:val="001F1FEF"/>
    <w:rsid w:val="001F2C51"/>
    <w:rsid w:val="001F4A26"/>
    <w:rsid w:val="001F4A27"/>
    <w:rsid w:val="001F4DEA"/>
    <w:rsid w:val="001F6AB0"/>
    <w:rsid w:val="002001C7"/>
    <w:rsid w:val="00201565"/>
    <w:rsid w:val="00202521"/>
    <w:rsid w:val="00203270"/>
    <w:rsid w:val="002039EB"/>
    <w:rsid w:val="00204157"/>
    <w:rsid w:val="002047D3"/>
    <w:rsid w:val="00205859"/>
    <w:rsid w:val="0020690F"/>
    <w:rsid w:val="00207797"/>
    <w:rsid w:val="00210AD5"/>
    <w:rsid w:val="00210CB4"/>
    <w:rsid w:val="00210D18"/>
    <w:rsid w:val="00211635"/>
    <w:rsid w:val="0021356A"/>
    <w:rsid w:val="00215241"/>
    <w:rsid w:val="0021588D"/>
    <w:rsid w:val="00217372"/>
    <w:rsid w:val="002173A3"/>
    <w:rsid w:val="0021746E"/>
    <w:rsid w:val="00220E01"/>
    <w:rsid w:val="00220F0A"/>
    <w:rsid w:val="002228EA"/>
    <w:rsid w:val="0022315B"/>
    <w:rsid w:val="00227101"/>
    <w:rsid w:val="00227A0B"/>
    <w:rsid w:val="00227BCE"/>
    <w:rsid w:val="002347C8"/>
    <w:rsid w:val="00235B69"/>
    <w:rsid w:val="002369D0"/>
    <w:rsid w:val="0023704B"/>
    <w:rsid w:val="002410CF"/>
    <w:rsid w:val="00245446"/>
    <w:rsid w:val="00245AE9"/>
    <w:rsid w:val="00246205"/>
    <w:rsid w:val="00247538"/>
    <w:rsid w:val="00250C5C"/>
    <w:rsid w:val="0025219F"/>
    <w:rsid w:val="00252901"/>
    <w:rsid w:val="00253AB0"/>
    <w:rsid w:val="00256825"/>
    <w:rsid w:val="002577EA"/>
    <w:rsid w:val="002678ED"/>
    <w:rsid w:val="0027139C"/>
    <w:rsid w:val="00271462"/>
    <w:rsid w:val="002722B6"/>
    <w:rsid w:val="00273516"/>
    <w:rsid w:val="00273595"/>
    <w:rsid w:val="002746A9"/>
    <w:rsid w:val="002749D7"/>
    <w:rsid w:val="0027603B"/>
    <w:rsid w:val="002764C4"/>
    <w:rsid w:val="002765A4"/>
    <w:rsid w:val="0027727F"/>
    <w:rsid w:val="0028149E"/>
    <w:rsid w:val="00281596"/>
    <w:rsid w:val="002816E4"/>
    <w:rsid w:val="00281E3B"/>
    <w:rsid w:val="00283D9C"/>
    <w:rsid w:val="00285E72"/>
    <w:rsid w:val="0028661E"/>
    <w:rsid w:val="0028663F"/>
    <w:rsid w:val="002875CC"/>
    <w:rsid w:val="00290119"/>
    <w:rsid w:val="002917A9"/>
    <w:rsid w:val="002925C4"/>
    <w:rsid w:val="00297877"/>
    <w:rsid w:val="00297EDB"/>
    <w:rsid w:val="00297F83"/>
    <w:rsid w:val="002A115B"/>
    <w:rsid w:val="002A17BA"/>
    <w:rsid w:val="002A302F"/>
    <w:rsid w:val="002A32B0"/>
    <w:rsid w:val="002A3A10"/>
    <w:rsid w:val="002A5840"/>
    <w:rsid w:val="002A6F4D"/>
    <w:rsid w:val="002B08DC"/>
    <w:rsid w:val="002B1F8B"/>
    <w:rsid w:val="002B26DC"/>
    <w:rsid w:val="002B2E82"/>
    <w:rsid w:val="002B3454"/>
    <w:rsid w:val="002B3B49"/>
    <w:rsid w:val="002B4CE7"/>
    <w:rsid w:val="002B581D"/>
    <w:rsid w:val="002B657B"/>
    <w:rsid w:val="002B6A51"/>
    <w:rsid w:val="002C14CD"/>
    <w:rsid w:val="002C16B7"/>
    <w:rsid w:val="002C2C1E"/>
    <w:rsid w:val="002C2F43"/>
    <w:rsid w:val="002C338D"/>
    <w:rsid w:val="002C3599"/>
    <w:rsid w:val="002C3C75"/>
    <w:rsid w:val="002C4D09"/>
    <w:rsid w:val="002C5720"/>
    <w:rsid w:val="002C6F54"/>
    <w:rsid w:val="002C7598"/>
    <w:rsid w:val="002C7E7B"/>
    <w:rsid w:val="002C7F46"/>
    <w:rsid w:val="002D08F2"/>
    <w:rsid w:val="002D11E6"/>
    <w:rsid w:val="002D19F6"/>
    <w:rsid w:val="002D1A51"/>
    <w:rsid w:val="002D338D"/>
    <w:rsid w:val="002D44B7"/>
    <w:rsid w:val="002D4777"/>
    <w:rsid w:val="002D4C6D"/>
    <w:rsid w:val="002D6182"/>
    <w:rsid w:val="002E1E75"/>
    <w:rsid w:val="002E36F3"/>
    <w:rsid w:val="002E4739"/>
    <w:rsid w:val="002E4C02"/>
    <w:rsid w:val="002E68E8"/>
    <w:rsid w:val="002E6F59"/>
    <w:rsid w:val="002E70B7"/>
    <w:rsid w:val="002E7302"/>
    <w:rsid w:val="002F0165"/>
    <w:rsid w:val="002F333E"/>
    <w:rsid w:val="002F6D7C"/>
    <w:rsid w:val="002F7634"/>
    <w:rsid w:val="00300F21"/>
    <w:rsid w:val="00302573"/>
    <w:rsid w:val="0030486D"/>
    <w:rsid w:val="00304EA0"/>
    <w:rsid w:val="00305429"/>
    <w:rsid w:val="00305EB5"/>
    <w:rsid w:val="00306A7B"/>
    <w:rsid w:val="003073E7"/>
    <w:rsid w:val="00313140"/>
    <w:rsid w:val="003137E5"/>
    <w:rsid w:val="00313BCC"/>
    <w:rsid w:val="00314A1E"/>
    <w:rsid w:val="00314E0E"/>
    <w:rsid w:val="00314FCF"/>
    <w:rsid w:val="0031656C"/>
    <w:rsid w:val="003174E8"/>
    <w:rsid w:val="003205B2"/>
    <w:rsid w:val="00321737"/>
    <w:rsid w:val="00321A4E"/>
    <w:rsid w:val="00322647"/>
    <w:rsid w:val="00322767"/>
    <w:rsid w:val="00323ECD"/>
    <w:rsid w:val="00323F5E"/>
    <w:rsid w:val="003263EE"/>
    <w:rsid w:val="00326E5F"/>
    <w:rsid w:val="0033118E"/>
    <w:rsid w:val="00332109"/>
    <w:rsid w:val="0033272C"/>
    <w:rsid w:val="00332DB5"/>
    <w:rsid w:val="00332EE6"/>
    <w:rsid w:val="00332EEA"/>
    <w:rsid w:val="003351D5"/>
    <w:rsid w:val="003355E3"/>
    <w:rsid w:val="003408FF"/>
    <w:rsid w:val="0034290D"/>
    <w:rsid w:val="00344231"/>
    <w:rsid w:val="00346458"/>
    <w:rsid w:val="00350B11"/>
    <w:rsid w:val="00350C5D"/>
    <w:rsid w:val="00350CDB"/>
    <w:rsid w:val="0035179C"/>
    <w:rsid w:val="00351A0E"/>
    <w:rsid w:val="003520A4"/>
    <w:rsid w:val="003524AB"/>
    <w:rsid w:val="00352696"/>
    <w:rsid w:val="0035614E"/>
    <w:rsid w:val="003567C7"/>
    <w:rsid w:val="0035684F"/>
    <w:rsid w:val="00357A10"/>
    <w:rsid w:val="00360FF4"/>
    <w:rsid w:val="0036125A"/>
    <w:rsid w:val="0036229B"/>
    <w:rsid w:val="00364040"/>
    <w:rsid w:val="003644C6"/>
    <w:rsid w:val="00366972"/>
    <w:rsid w:val="00367712"/>
    <w:rsid w:val="00371E3C"/>
    <w:rsid w:val="00374064"/>
    <w:rsid w:val="003805F8"/>
    <w:rsid w:val="00382CD5"/>
    <w:rsid w:val="003841DC"/>
    <w:rsid w:val="00384786"/>
    <w:rsid w:val="0038555D"/>
    <w:rsid w:val="00385E2F"/>
    <w:rsid w:val="00387A71"/>
    <w:rsid w:val="00390AB3"/>
    <w:rsid w:val="00392394"/>
    <w:rsid w:val="00392837"/>
    <w:rsid w:val="00392B72"/>
    <w:rsid w:val="003939F0"/>
    <w:rsid w:val="00395144"/>
    <w:rsid w:val="003964B4"/>
    <w:rsid w:val="00396A56"/>
    <w:rsid w:val="003A379E"/>
    <w:rsid w:val="003A4311"/>
    <w:rsid w:val="003A7ABE"/>
    <w:rsid w:val="003B1675"/>
    <w:rsid w:val="003B168C"/>
    <w:rsid w:val="003B2C51"/>
    <w:rsid w:val="003B3EBB"/>
    <w:rsid w:val="003B5601"/>
    <w:rsid w:val="003B5A7F"/>
    <w:rsid w:val="003C22F5"/>
    <w:rsid w:val="003C385E"/>
    <w:rsid w:val="003C3B58"/>
    <w:rsid w:val="003C431E"/>
    <w:rsid w:val="003C62D1"/>
    <w:rsid w:val="003C6B80"/>
    <w:rsid w:val="003C7195"/>
    <w:rsid w:val="003D2B34"/>
    <w:rsid w:val="003D55F4"/>
    <w:rsid w:val="003D61A3"/>
    <w:rsid w:val="003D6577"/>
    <w:rsid w:val="003D719F"/>
    <w:rsid w:val="003E0E89"/>
    <w:rsid w:val="003E3678"/>
    <w:rsid w:val="003E509D"/>
    <w:rsid w:val="003E607E"/>
    <w:rsid w:val="003E7989"/>
    <w:rsid w:val="003E79C4"/>
    <w:rsid w:val="003F01D8"/>
    <w:rsid w:val="003F1295"/>
    <w:rsid w:val="003F16C7"/>
    <w:rsid w:val="003F3DC2"/>
    <w:rsid w:val="003F54AC"/>
    <w:rsid w:val="003F5B4C"/>
    <w:rsid w:val="00400CF9"/>
    <w:rsid w:val="0040405C"/>
    <w:rsid w:val="0040557C"/>
    <w:rsid w:val="00405E70"/>
    <w:rsid w:val="00405F30"/>
    <w:rsid w:val="00406F05"/>
    <w:rsid w:val="00407543"/>
    <w:rsid w:val="00407D2E"/>
    <w:rsid w:val="00410558"/>
    <w:rsid w:val="00410B2D"/>
    <w:rsid w:val="00410EF9"/>
    <w:rsid w:val="00412747"/>
    <w:rsid w:val="004132CF"/>
    <w:rsid w:val="00415037"/>
    <w:rsid w:val="004168AD"/>
    <w:rsid w:val="00416964"/>
    <w:rsid w:val="00417353"/>
    <w:rsid w:val="004173C6"/>
    <w:rsid w:val="004173E9"/>
    <w:rsid w:val="00417727"/>
    <w:rsid w:val="00417840"/>
    <w:rsid w:val="004210C7"/>
    <w:rsid w:val="00422A35"/>
    <w:rsid w:val="00424847"/>
    <w:rsid w:val="0042662A"/>
    <w:rsid w:val="00426DA8"/>
    <w:rsid w:val="0043279D"/>
    <w:rsid w:val="00433471"/>
    <w:rsid w:val="0043392C"/>
    <w:rsid w:val="004340E3"/>
    <w:rsid w:val="00434234"/>
    <w:rsid w:val="00434302"/>
    <w:rsid w:val="00434822"/>
    <w:rsid w:val="00434C94"/>
    <w:rsid w:val="00435810"/>
    <w:rsid w:val="00437040"/>
    <w:rsid w:val="00437D90"/>
    <w:rsid w:val="004426B4"/>
    <w:rsid w:val="00443B87"/>
    <w:rsid w:val="004440E6"/>
    <w:rsid w:val="00444745"/>
    <w:rsid w:val="004470F7"/>
    <w:rsid w:val="00447B2E"/>
    <w:rsid w:val="004504AA"/>
    <w:rsid w:val="0045056C"/>
    <w:rsid w:val="00452435"/>
    <w:rsid w:val="00453AC1"/>
    <w:rsid w:val="00453D2D"/>
    <w:rsid w:val="00455888"/>
    <w:rsid w:val="004558B1"/>
    <w:rsid w:val="00455B77"/>
    <w:rsid w:val="00460D11"/>
    <w:rsid w:val="00461F81"/>
    <w:rsid w:val="00462DD7"/>
    <w:rsid w:val="004643EC"/>
    <w:rsid w:val="00465718"/>
    <w:rsid w:val="00466216"/>
    <w:rsid w:val="00466825"/>
    <w:rsid w:val="00466B3C"/>
    <w:rsid w:val="00471FA7"/>
    <w:rsid w:val="0047282D"/>
    <w:rsid w:val="0047480C"/>
    <w:rsid w:val="00474A85"/>
    <w:rsid w:val="00475150"/>
    <w:rsid w:val="00476439"/>
    <w:rsid w:val="00476907"/>
    <w:rsid w:val="00476B28"/>
    <w:rsid w:val="00476DDA"/>
    <w:rsid w:val="0048032A"/>
    <w:rsid w:val="004834DD"/>
    <w:rsid w:val="00483F42"/>
    <w:rsid w:val="004856AA"/>
    <w:rsid w:val="00485DC3"/>
    <w:rsid w:val="00485E87"/>
    <w:rsid w:val="00486A6B"/>
    <w:rsid w:val="00490354"/>
    <w:rsid w:val="0049210D"/>
    <w:rsid w:val="00492515"/>
    <w:rsid w:val="00492D3A"/>
    <w:rsid w:val="0049369C"/>
    <w:rsid w:val="004940AA"/>
    <w:rsid w:val="00494472"/>
    <w:rsid w:val="00494FC3"/>
    <w:rsid w:val="00497C17"/>
    <w:rsid w:val="004A1903"/>
    <w:rsid w:val="004A196D"/>
    <w:rsid w:val="004A1F04"/>
    <w:rsid w:val="004A2BD5"/>
    <w:rsid w:val="004A411A"/>
    <w:rsid w:val="004A61F5"/>
    <w:rsid w:val="004A6D6D"/>
    <w:rsid w:val="004A7574"/>
    <w:rsid w:val="004A75AA"/>
    <w:rsid w:val="004A76E9"/>
    <w:rsid w:val="004A7D16"/>
    <w:rsid w:val="004B19D4"/>
    <w:rsid w:val="004B21F4"/>
    <w:rsid w:val="004B2673"/>
    <w:rsid w:val="004B355E"/>
    <w:rsid w:val="004B3976"/>
    <w:rsid w:val="004B3CF3"/>
    <w:rsid w:val="004B6574"/>
    <w:rsid w:val="004B690A"/>
    <w:rsid w:val="004C07B0"/>
    <w:rsid w:val="004C2C25"/>
    <w:rsid w:val="004C3083"/>
    <w:rsid w:val="004C40D5"/>
    <w:rsid w:val="004C4C9F"/>
    <w:rsid w:val="004C6280"/>
    <w:rsid w:val="004C716C"/>
    <w:rsid w:val="004C74D9"/>
    <w:rsid w:val="004D0961"/>
    <w:rsid w:val="004D16A7"/>
    <w:rsid w:val="004D2E96"/>
    <w:rsid w:val="004D46B5"/>
    <w:rsid w:val="004D48A1"/>
    <w:rsid w:val="004D49C0"/>
    <w:rsid w:val="004D6EA9"/>
    <w:rsid w:val="004D73EC"/>
    <w:rsid w:val="004D7DD9"/>
    <w:rsid w:val="004D7FAC"/>
    <w:rsid w:val="004E0132"/>
    <w:rsid w:val="004E074C"/>
    <w:rsid w:val="004E0C06"/>
    <w:rsid w:val="004E1038"/>
    <w:rsid w:val="004E13A2"/>
    <w:rsid w:val="004E13FF"/>
    <w:rsid w:val="004E1AB7"/>
    <w:rsid w:val="004E2FCA"/>
    <w:rsid w:val="004E3163"/>
    <w:rsid w:val="004E35A7"/>
    <w:rsid w:val="004E5433"/>
    <w:rsid w:val="004E5EBB"/>
    <w:rsid w:val="004F01EF"/>
    <w:rsid w:val="004F1439"/>
    <w:rsid w:val="004F1E61"/>
    <w:rsid w:val="004F3AAF"/>
    <w:rsid w:val="004F3FC7"/>
    <w:rsid w:val="004F4BFB"/>
    <w:rsid w:val="004F574F"/>
    <w:rsid w:val="004F7D3E"/>
    <w:rsid w:val="00500F96"/>
    <w:rsid w:val="00503583"/>
    <w:rsid w:val="0050507B"/>
    <w:rsid w:val="00505412"/>
    <w:rsid w:val="00510606"/>
    <w:rsid w:val="00511882"/>
    <w:rsid w:val="00512171"/>
    <w:rsid w:val="0051602D"/>
    <w:rsid w:val="005160D2"/>
    <w:rsid w:val="00516A4C"/>
    <w:rsid w:val="00516E3B"/>
    <w:rsid w:val="005177C5"/>
    <w:rsid w:val="00520A21"/>
    <w:rsid w:val="0052141F"/>
    <w:rsid w:val="005245B2"/>
    <w:rsid w:val="00524B96"/>
    <w:rsid w:val="00526177"/>
    <w:rsid w:val="00526C40"/>
    <w:rsid w:val="005322E3"/>
    <w:rsid w:val="00532911"/>
    <w:rsid w:val="00536172"/>
    <w:rsid w:val="00536477"/>
    <w:rsid w:val="00537AE0"/>
    <w:rsid w:val="005406DB"/>
    <w:rsid w:val="00540DA9"/>
    <w:rsid w:val="0054389D"/>
    <w:rsid w:val="00543E7D"/>
    <w:rsid w:val="00545FFE"/>
    <w:rsid w:val="0054723D"/>
    <w:rsid w:val="00547323"/>
    <w:rsid w:val="0055008D"/>
    <w:rsid w:val="0055043A"/>
    <w:rsid w:val="005507AD"/>
    <w:rsid w:val="005523C1"/>
    <w:rsid w:val="00552A90"/>
    <w:rsid w:val="00552F47"/>
    <w:rsid w:val="00554132"/>
    <w:rsid w:val="00555328"/>
    <w:rsid w:val="00557CF6"/>
    <w:rsid w:val="00560C36"/>
    <w:rsid w:val="00560C8A"/>
    <w:rsid w:val="0056129D"/>
    <w:rsid w:val="00561E65"/>
    <w:rsid w:val="00562710"/>
    <w:rsid w:val="00562E0A"/>
    <w:rsid w:val="00563558"/>
    <w:rsid w:val="00563A94"/>
    <w:rsid w:val="00563B21"/>
    <w:rsid w:val="00565A30"/>
    <w:rsid w:val="00565D4F"/>
    <w:rsid w:val="00566EA3"/>
    <w:rsid w:val="00567A4B"/>
    <w:rsid w:val="00571B7F"/>
    <w:rsid w:val="005733A3"/>
    <w:rsid w:val="00574266"/>
    <w:rsid w:val="00574EF1"/>
    <w:rsid w:val="00574F23"/>
    <w:rsid w:val="005768B7"/>
    <w:rsid w:val="00577344"/>
    <w:rsid w:val="005775C1"/>
    <w:rsid w:val="00580328"/>
    <w:rsid w:val="00580570"/>
    <w:rsid w:val="00581E31"/>
    <w:rsid w:val="00584B00"/>
    <w:rsid w:val="005870E2"/>
    <w:rsid w:val="00587E2B"/>
    <w:rsid w:val="00590134"/>
    <w:rsid w:val="005966DB"/>
    <w:rsid w:val="005967C8"/>
    <w:rsid w:val="005975CE"/>
    <w:rsid w:val="005A016F"/>
    <w:rsid w:val="005A05C3"/>
    <w:rsid w:val="005A0C30"/>
    <w:rsid w:val="005A3B61"/>
    <w:rsid w:val="005A4322"/>
    <w:rsid w:val="005A454D"/>
    <w:rsid w:val="005A5218"/>
    <w:rsid w:val="005A5874"/>
    <w:rsid w:val="005A5CC1"/>
    <w:rsid w:val="005A6103"/>
    <w:rsid w:val="005A6B9F"/>
    <w:rsid w:val="005A6F98"/>
    <w:rsid w:val="005A72ED"/>
    <w:rsid w:val="005B158B"/>
    <w:rsid w:val="005B158F"/>
    <w:rsid w:val="005B1D7E"/>
    <w:rsid w:val="005B5D09"/>
    <w:rsid w:val="005B627E"/>
    <w:rsid w:val="005B6D28"/>
    <w:rsid w:val="005B73A5"/>
    <w:rsid w:val="005B78C7"/>
    <w:rsid w:val="005B7D55"/>
    <w:rsid w:val="005C1076"/>
    <w:rsid w:val="005C35A7"/>
    <w:rsid w:val="005C4868"/>
    <w:rsid w:val="005C5628"/>
    <w:rsid w:val="005C5932"/>
    <w:rsid w:val="005C70E2"/>
    <w:rsid w:val="005C72AA"/>
    <w:rsid w:val="005C7489"/>
    <w:rsid w:val="005C7BF9"/>
    <w:rsid w:val="005D0CC3"/>
    <w:rsid w:val="005D159B"/>
    <w:rsid w:val="005D1A06"/>
    <w:rsid w:val="005D4EDB"/>
    <w:rsid w:val="005D5F69"/>
    <w:rsid w:val="005E0A05"/>
    <w:rsid w:val="005E132F"/>
    <w:rsid w:val="005E143D"/>
    <w:rsid w:val="005E1E0F"/>
    <w:rsid w:val="005E3ABF"/>
    <w:rsid w:val="005E3EA7"/>
    <w:rsid w:val="005E3F1D"/>
    <w:rsid w:val="005E4D6D"/>
    <w:rsid w:val="005E6593"/>
    <w:rsid w:val="005E7924"/>
    <w:rsid w:val="005F0A05"/>
    <w:rsid w:val="005F22DD"/>
    <w:rsid w:val="005F3647"/>
    <w:rsid w:val="005F399F"/>
    <w:rsid w:val="005F48B7"/>
    <w:rsid w:val="005F5895"/>
    <w:rsid w:val="00600278"/>
    <w:rsid w:val="00601039"/>
    <w:rsid w:val="0060560B"/>
    <w:rsid w:val="00606705"/>
    <w:rsid w:val="006068E0"/>
    <w:rsid w:val="006101CA"/>
    <w:rsid w:val="006103F0"/>
    <w:rsid w:val="00611242"/>
    <w:rsid w:val="006122EE"/>
    <w:rsid w:val="00612983"/>
    <w:rsid w:val="006133C5"/>
    <w:rsid w:val="006139F2"/>
    <w:rsid w:val="00613F55"/>
    <w:rsid w:val="0061747F"/>
    <w:rsid w:val="0062090F"/>
    <w:rsid w:val="006234A0"/>
    <w:rsid w:val="00624EC5"/>
    <w:rsid w:val="006251D6"/>
    <w:rsid w:val="00625EA6"/>
    <w:rsid w:val="00626170"/>
    <w:rsid w:val="006268DA"/>
    <w:rsid w:val="00626F6B"/>
    <w:rsid w:val="00630E1F"/>
    <w:rsid w:val="0063125E"/>
    <w:rsid w:val="00631842"/>
    <w:rsid w:val="006328A0"/>
    <w:rsid w:val="00633F53"/>
    <w:rsid w:val="006341E5"/>
    <w:rsid w:val="006344B7"/>
    <w:rsid w:val="0063568C"/>
    <w:rsid w:val="00635C83"/>
    <w:rsid w:val="00635CCD"/>
    <w:rsid w:val="00636731"/>
    <w:rsid w:val="00637C7E"/>
    <w:rsid w:val="00640B8C"/>
    <w:rsid w:val="006415ED"/>
    <w:rsid w:val="00641939"/>
    <w:rsid w:val="0064358A"/>
    <w:rsid w:val="006436D8"/>
    <w:rsid w:val="00644851"/>
    <w:rsid w:val="006448F9"/>
    <w:rsid w:val="00644D5B"/>
    <w:rsid w:val="00647348"/>
    <w:rsid w:val="006474E0"/>
    <w:rsid w:val="00647D52"/>
    <w:rsid w:val="00652A8C"/>
    <w:rsid w:val="0066081C"/>
    <w:rsid w:val="006608F2"/>
    <w:rsid w:val="0066156C"/>
    <w:rsid w:val="006628A0"/>
    <w:rsid w:val="00662E65"/>
    <w:rsid w:val="00662F03"/>
    <w:rsid w:val="00663258"/>
    <w:rsid w:val="00663988"/>
    <w:rsid w:val="0066469B"/>
    <w:rsid w:val="0066673D"/>
    <w:rsid w:val="00672D9F"/>
    <w:rsid w:val="006739D4"/>
    <w:rsid w:val="00673B9C"/>
    <w:rsid w:val="00674890"/>
    <w:rsid w:val="00674B43"/>
    <w:rsid w:val="00675796"/>
    <w:rsid w:val="00676339"/>
    <w:rsid w:val="00676B82"/>
    <w:rsid w:val="00680231"/>
    <w:rsid w:val="00681336"/>
    <w:rsid w:val="0068295C"/>
    <w:rsid w:val="006836E7"/>
    <w:rsid w:val="00683BF7"/>
    <w:rsid w:val="00685E27"/>
    <w:rsid w:val="0069035E"/>
    <w:rsid w:val="00691D1E"/>
    <w:rsid w:val="00692CE6"/>
    <w:rsid w:val="00693805"/>
    <w:rsid w:val="0069430F"/>
    <w:rsid w:val="00696435"/>
    <w:rsid w:val="0069723E"/>
    <w:rsid w:val="00697958"/>
    <w:rsid w:val="00697D5D"/>
    <w:rsid w:val="006A169B"/>
    <w:rsid w:val="006A191C"/>
    <w:rsid w:val="006A1A55"/>
    <w:rsid w:val="006A29E1"/>
    <w:rsid w:val="006A50E1"/>
    <w:rsid w:val="006A5E98"/>
    <w:rsid w:val="006A7974"/>
    <w:rsid w:val="006B0568"/>
    <w:rsid w:val="006B1DCE"/>
    <w:rsid w:val="006B3897"/>
    <w:rsid w:val="006B4542"/>
    <w:rsid w:val="006B683F"/>
    <w:rsid w:val="006B731C"/>
    <w:rsid w:val="006B761B"/>
    <w:rsid w:val="006C04C0"/>
    <w:rsid w:val="006C304D"/>
    <w:rsid w:val="006C3D11"/>
    <w:rsid w:val="006C3F31"/>
    <w:rsid w:val="006C5137"/>
    <w:rsid w:val="006C520A"/>
    <w:rsid w:val="006C5E04"/>
    <w:rsid w:val="006C5E7E"/>
    <w:rsid w:val="006C694A"/>
    <w:rsid w:val="006C6DEE"/>
    <w:rsid w:val="006C71E8"/>
    <w:rsid w:val="006C7719"/>
    <w:rsid w:val="006D13EE"/>
    <w:rsid w:val="006D20E6"/>
    <w:rsid w:val="006D2812"/>
    <w:rsid w:val="006D4694"/>
    <w:rsid w:val="006D5661"/>
    <w:rsid w:val="006D5A54"/>
    <w:rsid w:val="006D5BFD"/>
    <w:rsid w:val="006D6ACD"/>
    <w:rsid w:val="006E1003"/>
    <w:rsid w:val="006E136B"/>
    <w:rsid w:val="006E1A0A"/>
    <w:rsid w:val="006E6350"/>
    <w:rsid w:val="006E6689"/>
    <w:rsid w:val="006E70C9"/>
    <w:rsid w:val="006F0D4F"/>
    <w:rsid w:val="006F234D"/>
    <w:rsid w:val="006F3362"/>
    <w:rsid w:val="006F4809"/>
    <w:rsid w:val="006F55DF"/>
    <w:rsid w:val="006F7097"/>
    <w:rsid w:val="006F715C"/>
    <w:rsid w:val="00700072"/>
    <w:rsid w:val="0070011D"/>
    <w:rsid w:val="007004F9"/>
    <w:rsid w:val="00700EB8"/>
    <w:rsid w:val="0070246A"/>
    <w:rsid w:val="007028F4"/>
    <w:rsid w:val="00703F33"/>
    <w:rsid w:val="00705E33"/>
    <w:rsid w:val="00706E5B"/>
    <w:rsid w:val="00707DED"/>
    <w:rsid w:val="0071107A"/>
    <w:rsid w:val="0071257A"/>
    <w:rsid w:val="007126BD"/>
    <w:rsid w:val="00713292"/>
    <w:rsid w:val="00716EF4"/>
    <w:rsid w:val="007170F6"/>
    <w:rsid w:val="00717DAD"/>
    <w:rsid w:val="00720C79"/>
    <w:rsid w:val="00721A81"/>
    <w:rsid w:val="00721CA1"/>
    <w:rsid w:val="00722F21"/>
    <w:rsid w:val="007230B5"/>
    <w:rsid w:val="00725941"/>
    <w:rsid w:val="007264C5"/>
    <w:rsid w:val="00732A60"/>
    <w:rsid w:val="00732B8F"/>
    <w:rsid w:val="007336C4"/>
    <w:rsid w:val="00733BCB"/>
    <w:rsid w:val="007341FE"/>
    <w:rsid w:val="007342A3"/>
    <w:rsid w:val="00736482"/>
    <w:rsid w:val="00737EFD"/>
    <w:rsid w:val="00740F73"/>
    <w:rsid w:val="00742B3A"/>
    <w:rsid w:val="007432D5"/>
    <w:rsid w:val="00743323"/>
    <w:rsid w:val="00743B06"/>
    <w:rsid w:val="00743D35"/>
    <w:rsid w:val="007449C1"/>
    <w:rsid w:val="00745808"/>
    <w:rsid w:val="00750650"/>
    <w:rsid w:val="00753536"/>
    <w:rsid w:val="00754BAE"/>
    <w:rsid w:val="0075566D"/>
    <w:rsid w:val="00756108"/>
    <w:rsid w:val="0075791B"/>
    <w:rsid w:val="00757CB4"/>
    <w:rsid w:val="007609E3"/>
    <w:rsid w:val="007610A0"/>
    <w:rsid w:val="00761C31"/>
    <w:rsid w:val="00762DD2"/>
    <w:rsid w:val="00763BF5"/>
    <w:rsid w:val="00764B41"/>
    <w:rsid w:val="00770930"/>
    <w:rsid w:val="00770BC0"/>
    <w:rsid w:val="00774884"/>
    <w:rsid w:val="00774DB2"/>
    <w:rsid w:val="00775462"/>
    <w:rsid w:val="0077680B"/>
    <w:rsid w:val="00776B81"/>
    <w:rsid w:val="00777B06"/>
    <w:rsid w:val="007804B6"/>
    <w:rsid w:val="007836C6"/>
    <w:rsid w:val="00784A1D"/>
    <w:rsid w:val="007860F9"/>
    <w:rsid w:val="0078755D"/>
    <w:rsid w:val="00787BB1"/>
    <w:rsid w:val="00792092"/>
    <w:rsid w:val="007920BF"/>
    <w:rsid w:val="00792EBA"/>
    <w:rsid w:val="00794132"/>
    <w:rsid w:val="007A611F"/>
    <w:rsid w:val="007A7352"/>
    <w:rsid w:val="007B234A"/>
    <w:rsid w:val="007B295B"/>
    <w:rsid w:val="007B3809"/>
    <w:rsid w:val="007B4474"/>
    <w:rsid w:val="007B499D"/>
    <w:rsid w:val="007B5206"/>
    <w:rsid w:val="007B7A89"/>
    <w:rsid w:val="007C05A7"/>
    <w:rsid w:val="007C09FC"/>
    <w:rsid w:val="007C133F"/>
    <w:rsid w:val="007C1DCD"/>
    <w:rsid w:val="007C2B1E"/>
    <w:rsid w:val="007C4273"/>
    <w:rsid w:val="007C498F"/>
    <w:rsid w:val="007C5DEE"/>
    <w:rsid w:val="007D1240"/>
    <w:rsid w:val="007D2A2B"/>
    <w:rsid w:val="007D45E4"/>
    <w:rsid w:val="007D4A28"/>
    <w:rsid w:val="007D4CD7"/>
    <w:rsid w:val="007D576C"/>
    <w:rsid w:val="007D6665"/>
    <w:rsid w:val="007D736D"/>
    <w:rsid w:val="007E043D"/>
    <w:rsid w:val="007E32C7"/>
    <w:rsid w:val="007E3690"/>
    <w:rsid w:val="007E37DE"/>
    <w:rsid w:val="007E57FA"/>
    <w:rsid w:val="007E61D2"/>
    <w:rsid w:val="007E7ED2"/>
    <w:rsid w:val="007E7F60"/>
    <w:rsid w:val="007F0DD1"/>
    <w:rsid w:val="007F11DC"/>
    <w:rsid w:val="007F52D6"/>
    <w:rsid w:val="007F6478"/>
    <w:rsid w:val="007F73CE"/>
    <w:rsid w:val="007F775E"/>
    <w:rsid w:val="007F7A27"/>
    <w:rsid w:val="008010D9"/>
    <w:rsid w:val="008030D2"/>
    <w:rsid w:val="0080620A"/>
    <w:rsid w:val="008065DE"/>
    <w:rsid w:val="00806AC6"/>
    <w:rsid w:val="008132D7"/>
    <w:rsid w:val="00813534"/>
    <w:rsid w:val="00813F87"/>
    <w:rsid w:val="00814A57"/>
    <w:rsid w:val="00816775"/>
    <w:rsid w:val="00817050"/>
    <w:rsid w:val="008174EA"/>
    <w:rsid w:val="00817678"/>
    <w:rsid w:val="00817A70"/>
    <w:rsid w:val="00820442"/>
    <w:rsid w:val="00821455"/>
    <w:rsid w:val="008214DA"/>
    <w:rsid w:val="00821639"/>
    <w:rsid w:val="00822FD9"/>
    <w:rsid w:val="00822FDF"/>
    <w:rsid w:val="00823766"/>
    <w:rsid w:val="00823885"/>
    <w:rsid w:val="00823BD1"/>
    <w:rsid w:val="00824984"/>
    <w:rsid w:val="00824DE1"/>
    <w:rsid w:val="00825603"/>
    <w:rsid w:val="00826276"/>
    <w:rsid w:val="008264AE"/>
    <w:rsid w:val="0083260E"/>
    <w:rsid w:val="00832BD6"/>
    <w:rsid w:val="00833DBA"/>
    <w:rsid w:val="00834533"/>
    <w:rsid w:val="0084040D"/>
    <w:rsid w:val="00841F2D"/>
    <w:rsid w:val="00842455"/>
    <w:rsid w:val="008440E2"/>
    <w:rsid w:val="00844552"/>
    <w:rsid w:val="0084545E"/>
    <w:rsid w:val="00846350"/>
    <w:rsid w:val="008500E9"/>
    <w:rsid w:val="008518B9"/>
    <w:rsid w:val="00852190"/>
    <w:rsid w:val="00852E4B"/>
    <w:rsid w:val="00853214"/>
    <w:rsid w:val="0085346F"/>
    <w:rsid w:val="00854956"/>
    <w:rsid w:val="0085553E"/>
    <w:rsid w:val="008563E2"/>
    <w:rsid w:val="00857799"/>
    <w:rsid w:val="0086023A"/>
    <w:rsid w:val="0086080F"/>
    <w:rsid w:val="0086200B"/>
    <w:rsid w:val="008642CA"/>
    <w:rsid w:val="00864DD7"/>
    <w:rsid w:val="008653C9"/>
    <w:rsid w:val="0086580D"/>
    <w:rsid w:val="0086619F"/>
    <w:rsid w:val="0086689C"/>
    <w:rsid w:val="00866F00"/>
    <w:rsid w:val="00867BCA"/>
    <w:rsid w:val="00871D21"/>
    <w:rsid w:val="008758C1"/>
    <w:rsid w:val="00876AB2"/>
    <w:rsid w:val="00877923"/>
    <w:rsid w:val="00877B6A"/>
    <w:rsid w:val="00880412"/>
    <w:rsid w:val="00880C6E"/>
    <w:rsid w:val="00881AC6"/>
    <w:rsid w:val="0088226A"/>
    <w:rsid w:val="008826A1"/>
    <w:rsid w:val="00882990"/>
    <w:rsid w:val="00882A78"/>
    <w:rsid w:val="00882DE5"/>
    <w:rsid w:val="008835D1"/>
    <w:rsid w:val="00883C80"/>
    <w:rsid w:val="00883E02"/>
    <w:rsid w:val="00887808"/>
    <w:rsid w:val="00890AC6"/>
    <w:rsid w:val="00890D15"/>
    <w:rsid w:val="008911E0"/>
    <w:rsid w:val="00892BFF"/>
    <w:rsid w:val="00892D05"/>
    <w:rsid w:val="008946AE"/>
    <w:rsid w:val="00894860"/>
    <w:rsid w:val="008975D5"/>
    <w:rsid w:val="008A1116"/>
    <w:rsid w:val="008A480D"/>
    <w:rsid w:val="008A50BC"/>
    <w:rsid w:val="008A63E2"/>
    <w:rsid w:val="008A7413"/>
    <w:rsid w:val="008B0EE4"/>
    <w:rsid w:val="008B1A93"/>
    <w:rsid w:val="008B2B3A"/>
    <w:rsid w:val="008B3668"/>
    <w:rsid w:val="008B3A9E"/>
    <w:rsid w:val="008B41FC"/>
    <w:rsid w:val="008B4BF7"/>
    <w:rsid w:val="008B7483"/>
    <w:rsid w:val="008C1BDD"/>
    <w:rsid w:val="008C1FE2"/>
    <w:rsid w:val="008C219C"/>
    <w:rsid w:val="008C221B"/>
    <w:rsid w:val="008C4812"/>
    <w:rsid w:val="008C4A64"/>
    <w:rsid w:val="008C5B05"/>
    <w:rsid w:val="008C641B"/>
    <w:rsid w:val="008C698F"/>
    <w:rsid w:val="008D136D"/>
    <w:rsid w:val="008D1FA3"/>
    <w:rsid w:val="008D241B"/>
    <w:rsid w:val="008D2D48"/>
    <w:rsid w:val="008D34D8"/>
    <w:rsid w:val="008D41D1"/>
    <w:rsid w:val="008D579D"/>
    <w:rsid w:val="008D7CAD"/>
    <w:rsid w:val="008E0DBD"/>
    <w:rsid w:val="008E15AF"/>
    <w:rsid w:val="008E29BC"/>
    <w:rsid w:val="008E3BF2"/>
    <w:rsid w:val="008E3C48"/>
    <w:rsid w:val="008E420A"/>
    <w:rsid w:val="008E76DC"/>
    <w:rsid w:val="008E7FE5"/>
    <w:rsid w:val="008F0026"/>
    <w:rsid w:val="008F0139"/>
    <w:rsid w:val="008F068F"/>
    <w:rsid w:val="008F6674"/>
    <w:rsid w:val="008F6846"/>
    <w:rsid w:val="00901C93"/>
    <w:rsid w:val="009025CA"/>
    <w:rsid w:val="00902BF1"/>
    <w:rsid w:val="009042D6"/>
    <w:rsid w:val="009053E9"/>
    <w:rsid w:val="00905F60"/>
    <w:rsid w:val="0090697A"/>
    <w:rsid w:val="0091188F"/>
    <w:rsid w:val="009141AE"/>
    <w:rsid w:val="009150D8"/>
    <w:rsid w:val="00917A78"/>
    <w:rsid w:val="00917B5D"/>
    <w:rsid w:val="009206C5"/>
    <w:rsid w:val="00921B5A"/>
    <w:rsid w:val="00922BBE"/>
    <w:rsid w:val="00922FF3"/>
    <w:rsid w:val="0092446F"/>
    <w:rsid w:val="00924584"/>
    <w:rsid w:val="00924A67"/>
    <w:rsid w:val="009255B1"/>
    <w:rsid w:val="00927447"/>
    <w:rsid w:val="00927C6F"/>
    <w:rsid w:val="00931581"/>
    <w:rsid w:val="0093180B"/>
    <w:rsid w:val="00932C05"/>
    <w:rsid w:val="0093654F"/>
    <w:rsid w:val="00936C72"/>
    <w:rsid w:val="00937161"/>
    <w:rsid w:val="009372AE"/>
    <w:rsid w:val="009407DE"/>
    <w:rsid w:val="00941D04"/>
    <w:rsid w:val="00943F09"/>
    <w:rsid w:val="0094446F"/>
    <w:rsid w:val="0094753B"/>
    <w:rsid w:val="009551BA"/>
    <w:rsid w:val="00957025"/>
    <w:rsid w:val="0095758F"/>
    <w:rsid w:val="0095763D"/>
    <w:rsid w:val="00960255"/>
    <w:rsid w:val="0096180D"/>
    <w:rsid w:val="00962094"/>
    <w:rsid w:val="0096551E"/>
    <w:rsid w:val="00966D4A"/>
    <w:rsid w:val="00967A6B"/>
    <w:rsid w:val="00971639"/>
    <w:rsid w:val="0097394D"/>
    <w:rsid w:val="00974417"/>
    <w:rsid w:val="00974BEC"/>
    <w:rsid w:val="0097514B"/>
    <w:rsid w:val="0097585B"/>
    <w:rsid w:val="00976215"/>
    <w:rsid w:val="0098020D"/>
    <w:rsid w:val="00980E81"/>
    <w:rsid w:val="00981178"/>
    <w:rsid w:val="00982C84"/>
    <w:rsid w:val="0098301D"/>
    <w:rsid w:val="00983080"/>
    <w:rsid w:val="0098468C"/>
    <w:rsid w:val="00985AD1"/>
    <w:rsid w:val="0098788F"/>
    <w:rsid w:val="009878E2"/>
    <w:rsid w:val="00991015"/>
    <w:rsid w:val="0099131A"/>
    <w:rsid w:val="00991A60"/>
    <w:rsid w:val="00991E8B"/>
    <w:rsid w:val="009931A5"/>
    <w:rsid w:val="00994388"/>
    <w:rsid w:val="00996092"/>
    <w:rsid w:val="00997CB1"/>
    <w:rsid w:val="009A0D41"/>
    <w:rsid w:val="009A1C4D"/>
    <w:rsid w:val="009A2537"/>
    <w:rsid w:val="009A4D37"/>
    <w:rsid w:val="009A4DA2"/>
    <w:rsid w:val="009A522E"/>
    <w:rsid w:val="009A5BED"/>
    <w:rsid w:val="009A5E5E"/>
    <w:rsid w:val="009A785D"/>
    <w:rsid w:val="009A7EB7"/>
    <w:rsid w:val="009B2FCA"/>
    <w:rsid w:val="009B3E1A"/>
    <w:rsid w:val="009B6619"/>
    <w:rsid w:val="009B74AE"/>
    <w:rsid w:val="009C1DC2"/>
    <w:rsid w:val="009C3F51"/>
    <w:rsid w:val="009C4E91"/>
    <w:rsid w:val="009C664B"/>
    <w:rsid w:val="009C75A4"/>
    <w:rsid w:val="009D08C6"/>
    <w:rsid w:val="009D265F"/>
    <w:rsid w:val="009D6851"/>
    <w:rsid w:val="009D79A6"/>
    <w:rsid w:val="009D7BFE"/>
    <w:rsid w:val="009D7D02"/>
    <w:rsid w:val="009E1E84"/>
    <w:rsid w:val="009E6E93"/>
    <w:rsid w:val="009E6E9F"/>
    <w:rsid w:val="009F019E"/>
    <w:rsid w:val="009F19B5"/>
    <w:rsid w:val="009F62D8"/>
    <w:rsid w:val="009F7AA8"/>
    <w:rsid w:val="00A00CC2"/>
    <w:rsid w:val="00A01919"/>
    <w:rsid w:val="00A03E12"/>
    <w:rsid w:val="00A05329"/>
    <w:rsid w:val="00A05533"/>
    <w:rsid w:val="00A058EC"/>
    <w:rsid w:val="00A149E6"/>
    <w:rsid w:val="00A14AAB"/>
    <w:rsid w:val="00A14D25"/>
    <w:rsid w:val="00A15897"/>
    <w:rsid w:val="00A15BA1"/>
    <w:rsid w:val="00A15CED"/>
    <w:rsid w:val="00A17863"/>
    <w:rsid w:val="00A20A4D"/>
    <w:rsid w:val="00A23236"/>
    <w:rsid w:val="00A262DA"/>
    <w:rsid w:val="00A27276"/>
    <w:rsid w:val="00A27730"/>
    <w:rsid w:val="00A320D1"/>
    <w:rsid w:val="00A321EB"/>
    <w:rsid w:val="00A33C03"/>
    <w:rsid w:val="00A346F2"/>
    <w:rsid w:val="00A35C33"/>
    <w:rsid w:val="00A3696E"/>
    <w:rsid w:val="00A3729A"/>
    <w:rsid w:val="00A4015F"/>
    <w:rsid w:val="00A4134A"/>
    <w:rsid w:val="00A460D0"/>
    <w:rsid w:val="00A46FD6"/>
    <w:rsid w:val="00A50139"/>
    <w:rsid w:val="00A508A0"/>
    <w:rsid w:val="00A5248A"/>
    <w:rsid w:val="00A53EB6"/>
    <w:rsid w:val="00A541DA"/>
    <w:rsid w:val="00A56572"/>
    <w:rsid w:val="00A6005A"/>
    <w:rsid w:val="00A60E14"/>
    <w:rsid w:val="00A60F80"/>
    <w:rsid w:val="00A67851"/>
    <w:rsid w:val="00A70DEE"/>
    <w:rsid w:val="00A714AF"/>
    <w:rsid w:val="00A72654"/>
    <w:rsid w:val="00A72A5D"/>
    <w:rsid w:val="00A7331A"/>
    <w:rsid w:val="00A74816"/>
    <w:rsid w:val="00A75C45"/>
    <w:rsid w:val="00A76A82"/>
    <w:rsid w:val="00A77A30"/>
    <w:rsid w:val="00A77DAC"/>
    <w:rsid w:val="00A81575"/>
    <w:rsid w:val="00A83463"/>
    <w:rsid w:val="00A85AD5"/>
    <w:rsid w:val="00A86B96"/>
    <w:rsid w:val="00A87373"/>
    <w:rsid w:val="00A9122A"/>
    <w:rsid w:val="00A937E0"/>
    <w:rsid w:val="00A93866"/>
    <w:rsid w:val="00A96601"/>
    <w:rsid w:val="00A97C29"/>
    <w:rsid w:val="00AA077E"/>
    <w:rsid w:val="00AA094C"/>
    <w:rsid w:val="00AA2679"/>
    <w:rsid w:val="00AA6288"/>
    <w:rsid w:val="00AB0DE5"/>
    <w:rsid w:val="00AB1227"/>
    <w:rsid w:val="00AB2109"/>
    <w:rsid w:val="00AB3487"/>
    <w:rsid w:val="00AB36C8"/>
    <w:rsid w:val="00AB3BCA"/>
    <w:rsid w:val="00AB49B5"/>
    <w:rsid w:val="00AB507A"/>
    <w:rsid w:val="00AB5DD7"/>
    <w:rsid w:val="00AB6B18"/>
    <w:rsid w:val="00AB6BD3"/>
    <w:rsid w:val="00AC0A11"/>
    <w:rsid w:val="00AC0DF2"/>
    <w:rsid w:val="00AC1389"/>
    <w:rsid w:val="00AC173C"/>
    <w:rsid w:val="00AC3026"/>
    <w:rsid w:val="00AC3FA1"/>
    <w:rsid w:val="00AC542A"/>
    <w:rsid w:val="00AC5C35"/>
    <w:rsid w:val="00AC6214"/>
    <w:rsid w:val="00AC7B49"/>
    <w:rsid w:val="00AD067C"/>
    <w:rsid w:val="00AD06C0"/>
    <w:rsid w:val="00AD1508"/>
    <w:rsid w:val="00AD1EC5"/>
    <w:rsid w:val="00AD2D32"/>
    <w:rsid w:val="00AD4AB9"/>
    <w:rsid w:val="00AD5FCB"/>
    <w:rsid w:val="00AD7321"/>
    <w:rsid w:val="00AE0D8D"/>
    <w:rsid w:val="00AE23C1"/>
    <w:rsid w:val="00AE2B0D"/>
    <w:rsid w:val="00AE3825"/>
    <w:rsid w:val="00AE3A9C"/>
    <w:rsid w:val="00AE4C9C"/>
    <w:rsid w:val="00AE4F1C"/>
    <w:rsid w:val="00AE5AA5"/>
    <w:rsid w:val="00AE612D"/>
    <w:rsid w:val="00AE7C8F"/>
    <w:rsid w:val="00AF064A"/>
    <w:rsid w:val="00AF0780"/>
    <w:rsid w:val="00AF1430"/>
    <w:rsid w:val="00AF1612"/>
    <w:rsid w:val="00AF384E"/>
    <w:rsid w:val="00AF3FE8"/>
    <w:rsid w:val="00AF4289"/>
    <w:rsid w:val="00AF60C5"/>
    <w:rsid w:val="00AF61E6"/>
    <w:rsid w:val="00B032F7"/>
    <w:rsid w:val="00B036E5"/>
    <w:rsid w:val="00B039D7"/>
    <w:rsid w:val="00B0419E"/>
    <w:rsid w:val="00B04872"/>
    <w:rsid w:val="00B05B77"/>
    <w:rsid w:val="00B05C95"/>
    <w:rsid w:val="00B1174F"/>
    <w:rsid w:val="00B12F0A"/>
    <w:rsid w:val="00B130B5"/>
    <w:rsid w:val="00B13BCF"/>
    <w:rsid w:val="00B14AC4"/>
    <w:rsid w:val="00B167CF"/>
    <w:rsid w:val="00B16D26"/>
    <w:rsid w:val="00B17EAC"/>
    <w:rsid w:val="00B21415"/>
    <w:rsid w:val="00B222B2"/>
    <w:rsid w:val="00B22A8F"/>
    <w:rsid w:val="00B234B1"/>
    <w:rsid w:val="00B23C0A"/>
    <w:rsid w:val="00B246E0"/>
    <w:rsid w:val="00B27F35"/>
    <w:rsid w:val="00B301FC"/>
    <w:rsid w:val="00B30F0E"/>
    <w:rsid w:val="00B30F14"/>
    <w:rsid w:val="00B3151B"/>
    <w:rsid w:val="00B325E8"/>
    <w:rsid w:val="00B32AB0"/>
    <w:rsid w:val="00B34151"/>
    <w:rsid w:val="00B36802"/>
    <w:rsid w:val="00B37E79"/>
    <w:rsid w:val="00B41F83"/>
    <w:rsid w:val="00B425EA"/>
    <w:rsid w:val="00B437E5"/>
    <w:rsid w:val="00B43F2F"/>
    <w:rsid w:val="00B44BD6"/>
    <w:rsid w:val="00B45826"/>
    <w:rsid w:val="00B514F1"/>
    <w:rsid w:val="00B51A80"/>
    <w:rsid w:val="00B5269F"/>
    <w:rsid w:val="00B529B1"/>
    <w:rsid w:val="00B53538"/>
    <w:rsid w:val="00B535B5"/>
    <w:rsid w:val="00B54289"/>
    <w:rsid w:val="00B5445D"/>
    <w:rsid w:val="00B544A6"/>
    <w:rsid w:val="00B551F7"/>
    <w:rsid w:val="00B556BB"/>
    <w:rsid w:val="00B619B3"/>
    <w:rsid w:val="00B62EF4"/>
    <w:rsid w:val="00B63055"/>
    <w:rsid w:val="00B64715"/>
    <w:rsid w:val="00B665F7"/>
    <w:rsid w:val="00B6686E"/>
    <w:rsid w:val="00B66D56"/>
    <w:rsid w:val="00B67CEA"/>
    <w:rsid w:val="00B723E5"/>
    <w:rsid w:val="00B72FF8"/>
    <w:rsid w:val="00B735B2"/>
    <w:rsid w:val="00B73792"/>
    <w:rsid w:val="00B738FF"/>
    <w:rsid w:val="00B73942"/>
    <w:rsid w:val="00B74FB9"/>
    <w:rsid w:val="00B75E69"/>
    <w:rsid w:val="00B76EDB"/>
    <w:rsid w:val="00B77D13"/>
    <w:rsid w:val="00B81150"/>
    <w:rsid w:val="00B81228"/>
    <w:rsid w:val="00B821E6"/>
    <w:rsid w:val="00B826FC"/>
    <w:rsid w:val="00B83F6D"/>
    <w:rsid w:val="00B845D6"/>
    <w:rsid w:val="00B8562A"/>
    <w:rsid w:val="00B85C2C"/>
    <w:rsid w:val="00B873B8"/>
    <w:rsid w:val="00B9436F"/>
    <w:rsid w:val="00B94A3C"/>
    <w:rsid w:val="00B94AEA"/>
    <w:rsid w:val="00B97EAC"/>
    <w:rsid w:val="00BA0670"/>
    <w:rsid w:val="00BA18E1"/>
    <w:rsid w:val="00BA194E"/>
    <w:rsid w:val="00BA20CD"/>
    <w:rsid w:val="00BA3F68"/>
    <w:rsid w:val="00BA533D"/>
    <w:rsid w:val="00BB181D"/>
    <w:rsid w:val="00BB21D6"/>
    <w:rsid w:val="00BB3340"/>
    <w:rsid w:val="00BB336D"/>
    <w:rsid w:val="00BB377E"/>
    <w:rsid w:val="00BB4A2F"/>
    <w:rsid w:val="00BC1C65"/>
    <w:rsid w:val="00BC5961"/>
    <w:rsid w:val="00BD091B"/>
    <w:rsid w:val="00BD0D77"/>
    <w:rsid w:val="00BD3098"/>
    <w:rsid w:val="00BD3292"/>
    <w:rsid w:val="00BD3DD5"/>
    <w:rsid w:val="00BD46F3"/>
    <w:rsid w:val="00BD4B8B"/>
    <w:rsid w:val="00BD5240"/>
    <w:rsid w:val="00BD5965"/>
    <w:rsid w:val="00BD6840"/>
    <w:rsid w:val="00BD6A3C"/>
    <w:rsid w:val="00BE1A7D"/>
    <w:rsid w:val="00BE1EE4"/>
    <w:rsid w:val="00BE2243"/>
    <w:rsid w:val="00BE3B80"/>
    <w:rsid w:val="00BE3FF5"/>
    <w:rsid w:val="00BE4DAF"/>
    <w:rsid w:val="00BE57D8"/>
    <w:rsid w:val="00BE6530"/>
    <w:rsid w:val="00BE6AEB"/>
    <w:rsid w:val="00BE6D3E"/>
    <w:rsid w:val="00BF0088"/>
    <w:rsid w:val="00BF163D"/>
    <w:rsid w:val="00BF1673"/>
    <w:rsid w:val="00BF1C74"/>
    <w:rsid w:val="00BF236F"/>
    <w:rsid w:val="00BF26DE"/>
    <w:rsid w:val="00BF488C"/>
    <w:rsid w:val="00BF4BBF"/>
    <w:rsid w:val="00BF500D"/>
    <w:rsid w:val="00BF5181"/>
    <w:rsid w:val="00C00559"/>
    <w:rsid w:val="00C012A1"/>
    <w:rsid w:val="00C02406"/>
    <w:rsid w:val="00C02461"/>
    <w:rsid w:val="00C02C51"/>
    <w:rsid w:val="00C036F2"/>
    <w:rsid w:val="00C03CAD"/>
    <w:rsid w:val="00C07A8C"/>
    <w:rsid w:val="00C100E3"/>
    <w:rsid w:val="00C103FB"/>
    <w:rsid w:val="00C118A4"/>
    <w:rsid w:val="00C12252"/>
    <w:rsid w:val="00C1357B"/>
    <w:rsid w:val="00C13FC1"/>
    <w:rsid w:val="00C143DD"/>
    <w:rsid w:val="00C1564E"/>
    <w:rsid w:val="00C1599A"/>
    <w:rsid w:val="00C1726C"/>
    <w:rsid w:val="00C178C8"/>
    <w:rsid w:val="00C17C89"/>
    <w:rsid w:val="00C2039B"/>
    <w:rsid w:val="00C20503"/>
    <w:rsid w:val="00C226E6"/>
    <w:rsid w:val="00C230BA"/>
    <w:rsid w:val="00C23DB0"/>
    <w:rsid w:val="00C23F11"/>
    <w:rsid w:val="00C243B3"/>
    <w:rsid w:val="00C246D3"/>
    <w:rsid w:val="00C2505B"/>
    <w:rsid w:val="00C256A6"/>
    <w:rsid w:val="00C25BE5"/>
    <w:rsid w:val="00C26D3A"/>
    <w:rsid w:val="00C27159"/>
    <w:rsid w:val="00C27887"/>
    <w:rsid w:val="00C27912"/>
    <w:rsid w:val="00C31DD0"/>
    <w:rsid w:val="00C33191"/>
    <w:rsid w:val="00C403CC"/>
    <w:rsid w:val="00C40A9A"/>
    <w:rsid w:val="00C40EC7"/>
    <w:rsid w:val="00C41BE9"/>
    <w:rsid w:val="00C479C2"/>
    <w:rsid w:val="00C50794"/>
    <w:rsid w:val="00C53B99"/>
    <w:rsid w:val="00C5414B"/>
    <w:rsid w:val="00C556D7"/>
    <w:rsid w:val="00C57D1E"/>
    <w:rsid w:val="00C600F9"/>
    <w:rsid w:val="00C607E0"/>
    <w:rsid w:val="00C61116"/>
    <w:rsid w:val="00C6245F"/>
    <w:rsid w:val="00C637AA"/>
    <w:rsid w:val="00C6504F"/>
    <w:rsid w:val="00C67321"/>
    <w:rsid w:val="00C67437"/>
    <w:rsid w:val="00C7432E"/>
    <w:rsid w:val="00C7445D"/>
    <w:rsid w:val="00C76125"/>
    <w:rsid w:val="00C80DDB"/>
    <w:rsid w:val="00C817E3"/>
    <w:rsid w:val="00C86BB8"/>
    <w:rsid w:val="00C87FC0"/>
    <w:rsid w:val="00C90769"/>
    <w:rsid w:val="00C91375"/>
    <w:rsid w:val="00C91C56"/>
    <w:rsid w:val="00C95092"/>
    <w:rsid w:val="00C950C2"/>
    <w:rsid w:val="00C950CA"/>
    <w:rsid w:val="00C963C5"/>
    <w:rsid w:val="00CA005D"/>
    <w:rsid w:val="00CA024F"/>
    <w:rsid w:val="00CA24A7"/>
    <w:rsid w:val="00CA2C27"/>
    <w:rsid w:val="00CA2F3D"/>
    <w:rsid w:val="00CA30A8"/>
    <w:rsid w:val="00CA3DCD"/>
    <w:rsid w:val="00CA3DF6"/>
    <w:rsid w:val="00CA40E9"/>
    <w:rsid w:val="00CA5702"/>
    <w:rsid w:val="00CA61BD"/>
    <w:rsid w:val="00CB03E8"/>
    <w:rsid w:val="00CB222E"/>
    <w:rsid w:val="00CB2B32"/>
    <w:rsid w:val="00CB37B1"/>
    <w:rsid w:val="00CB3B18"/>
    <w:rsid w:val="00CB5632"/>
    <w:rsid w:val="00CB769A"/>
    <w:rsid w:val="00CB7FFE"/>
    <w:rsid w:val="00CC09D2"/>
    <w:rsid w:val="00CC0F61"/>
    <w:rsid w:val="00CC29E0"/>
    <w:rsid w:val="00CC3242"/>
    <w:rsid w:val="00CC432F"/>
    <w:rsid w:val="00CD0671"/>
    <w:rsid w:val="00CD09C9"/>
    <w:rsid w:val="00CD110C"/>
    <w:rsid w:val="00CD216E"/>
    <w:rsid w:val="00CD39F0"/>
    <w:rsid w:val="00CD4BEB"/>
    <w:rsid w:val="00CD7292"/>
    <w:rsid w:val="00CE02C2"/>
    <w:rsid w:val="00CE0361"/>
    <w:rsid w:val="00CE2350"/>
    <w:rsid w:val="00CE2F28"/>
    <w:rsid w:val="00CE383F"/>
    <w:rsid w:val="00CE3A40"/>
    <w:rsid w:val="00CE4BC6"/>
    <w:rsid w:val="00CE5964"/>
    <w:rsid w:val="00CE6E5A"/>
    <w:rsid w:val="00CF185A"/>
    <w:rsid w:val="00CF280E"/>
    <w:rsid w:val="00CF3799"/>
    <w:rsid w:val="00CF50C1"/>
    <w:rsid w:val="00CF54BC"/>
    <w:rsid w:val="00CF553B"/>
    <w:rsid w:val="00CF6C4B"/>
    <w:rsid w:val="00CF7AE3"/>
    <w:rsid w:val="00D00DD2"/>
    <w:rsid w:val="00D00F0A"/>
    <w:rsid w:val="00D01B35"/>
    <w:rsid w:val="00D02E07"/>
    <w:rsid w:val="00D053E1"/>
    <w:rsid w:val="00D05986"/>
    <w:rsid w:val="00D061FF"/>
    <w:rsid w:val="00D06868"/>
    <w:rsid w:val="00D0714C"/>
    <w:rsid w:val="00D076C1"/>
    <w:rsid w:val="00D11DC9"/>
    <w:rsid w:val="00D155B3"/>
    <w:rsid w:val="00D164F7"/>
    <w:rsid w:val="00D16BFC"/>
    <w:rsid w:val="00D2156F"/>
    <w:rsid w:val="00D21F46"/>
    <w:rsid w:val="00D238CC"/>
    <w:rsid w:val="00D248F3"/>
    <w:rsid w:val="00D249E9"/>
    <w:rsid w:val="00D24B75"/>
    <w:rsid w:val="00D25CD2"/>
    <w:rsid w:val="00D25D46"/>
    <w:rsid w:val="00D26FB9"/>
    <w:rsid w:val="00D27A4E"/>
    <w:rsid w:val="00D301E9"/>
    <w:rsid w:val="00D317D0"/>
    <w:rsid w:val="00D3406C"/>
    <w:rsid w:val="00D3486D"/>
    <w:rsid w:val="00D3518F"/>
    <w:rsid w:val="00D3706B"/>
    <w:rsid w:val="00D37799"/>
    <w:rsid w:val="00D4066B"/>
    <w:rsid w:val="00D41F15"/>
    <w:rsid w:val="00D43026"/>
    <w:rsid w:val="00D43978"/>
    <w:rsid w:val="00D43F60"/>
    <w:rsid w:val="00D44BCE"/>
    <w:rsid w:val="00D44D09"/>
    <w:rsid w:val="00D47025"/>
    <w:rsid w:val="00D5108E"/>
    <w:rsid w:val="00D5143A"/>
    <w:rsid w:val="00D551D6"/>
    <w:rsid w:val="00D55C58"/>
    <w:rsid w:val="00D55F2E"/>
    <w:rsid w:val="00D56F97"/>
    <w:rsid w:val="00D573ED"/>
    <w:rsid w:val="00D5786B"/>
    <w:rsid w:val="00D6323B"/>
    <w:rsid w:val="00D64DF9"/>
    <w:rsid w:val="00D6538A"/>
    <w:rsid w:val="00D6587A"/>
    <w:rsid w:val="00D66161"/>
    <w:rsid w:val="00D6681C"/>
    <w:rsid w:val="00D66B78"/>
    <w:rsid w:val="00D6739D"/>
    <w:rsid w:val="00D71C4C"/>
    <w:rsid w:val="00D723A0"/>
    <w:rsid w:val="00D727D1"/>
    <w:rsid w:val="00D73305"/>
    <w:rsid w:val="00D73490"/>
    <w:rsid w:val="00D73911"/>
    <w:rsid w:val="00D7450E"/>
    <w:rsid w:val="00D77308"/>
    <w:rsid w:val="00D77974"/>
    <w:rsid w:val="00D802BF"/>
    <w:rsid w:val="00D806F0"/>
    <w:rsid w:val="00D8107D"/>
    <w:rsid w:val="00D817AF"/>
    <w:rsid w:val="00D8245A"/>
    <w:rsid w:val="00D8253E"/>
    <w:rsid w:val="00D84092"/>
    <w:rsid w:val="00D84522"/>
    <w:rsid w:val="00D84991"/>
    <w:rsid w:val="00D86DA1"/>
    <w:rsid w:val="00D87155"/>
    <w:rsid w:val="00D9002F"/>
    <w:rsid w:val="00D905E1"/>
    <w:rsid w:val="00D914AA"/>
    <w:rsid w:val="00D914C7"/>
    <w:rsid w:val="00D91A8D"/>
    <w:rsid w:val="00D91B73"/>
    <w:rsid w:val="00D923FA"/>
    <w:rsid w:val="00D9246B"/>
    <w:rsid w:val="00D94DD6"/>
    <w:rsid w:val="00D9518C"/>
    <w:rsid w:val="00D951A8"/>
    <w:rsid w:val="00D95E08"/>
    <w:rsid w:val="00D96DEA"/>
    <w:rsid w:val="00D97262"/>
    <w:rsid w:val="00D97DCF"/>
    <w:rsid w:val="00D97FBB"/>
    <w:rsid w:val="00DA2E9E"/>
    <w:rsid w:val="00DA3A50"/>
    <w:rsid w:val="00DA6261"/>
    <w:rsid w:val="00DA7838"/>
    <w:rsid w:val="00DB03F6"/>
    <w:rsid w:val="00DB0A11"/>
    <w:rsid w:val="00DB3DBA"/>
    <w:rsid w:val="00DB46E9"/>
    <w:rsid w:val="00DB66AD"/>
    <w:rsid w:val="00DC055D"/>
    <w:rsid w:val="00DC07CB"/>
    <w:rsid w:val="00DC0ABA"/>
    <w:rsid w:val="00DC222F"/>
    <w:rsid w:val="00DC2709"/>
    <w:rsid w:val="00DC342C"/>
    <w:rsid w:val="00DC3DF0"/>
    <w:rsid w:val="00DC57CD"/>
    <w:rsid w:val="00DC6417"/>
    <w:rsid w:val="00DC6EB7"/>
    <w:rsid w:val="00DD1D0F"/>
    <w:rsid w:val="00DD2226"/>
    <w:rsid w:val="00DD4E8A"/>
    <w:rsid w:val="00DD5F8D"/>
    <w:rsid w:val="00DD60A7"/>
    <w:rsid w:val="00DE0338"/>
    <w:rsid w:val="00DE0C71"/>
    <w:rsid w:val="00DE0CC2"/>
    <w:rsid w:val="00DE29E2"/>
    <w:rsid w:val="00DE2F33"/>
    <w:rsid w:val="00DE317D"/>
    <w:rsid w:val="00DE3BF1"/>
    <w:rsid w:val="00DE4BD7"/>
    <w:rsid w:val="00DE5396"/>
    <w:rsid w:val="00DE74DC"/>
    <w:rsid w:val="00DF436C"/>
    <w:rsid w:val="00DF4725"/>
    <w:rsid w:val="00DF5B6B"/>
    <w:rsid w:val="00DF6780"/>
    <w:rsid w:val="00DF7237"/>
    <w:rsid w:val="00E002DE"/>
    <w:rsid w:val="00E00997"/>
    <w:rsid w:val="00E01186"/>
    <w:rsid w:val="00E12031"/>
    <w:rsid w:val="00E14068"/>
    <w:rsid w:val="00E14156"/>
    <w:rsid w:val="00E14A7E"/>
    <w:rsid w:val="00E177D3"/>
    <w:rsid w:val="00E17E75"/>
    <w:rsid w:val="00E2135E"/>
    <w:rsid w:val="00E22855"/>
    <w:rsid w:val="00E22C86"/>
    <w:rsid w:val="00E23709"/>
    <w:rsid w:val="00E24D27"/>
    <w:rsid w:val="00E26545"/>
    <w:rsid w:val="00E27701"/>
    <w:rsid w:val="00E30E9A"/>
    <w:rsid w:val="00E314D6"/>
    <w:rsid w:val="00E31D67"/>
    <w:rsid w:val="00E3396E"/>
    <w:rsid w:val="00E36240"/>
    <w:rsid w:val="00E379E3"/>
    <w:rsid w:val="00E37BFA"/>
    <w:rsid w:val="00E4023E"/>
    <w:rsid w:val="00E40299"/>
    <w:rsid w:val="00E40E82"/>
    <w:rsid w:val="00E41577"/>
    <w:rsid w:val="00E42E6E"/>
    <w:rsid w:val="00E43844"/>
    <w:rsid w:val="00E45B65"/>
    <w:rsid w:val="00E469DD"/>
    <w:rsid w:val="00E46F1E"/>
    <w:rsid w:val="00E47034"/>
    <w:rsid w:val="00E4749C"/>
    <w:rsid w:val="00E479EF"/>
    <w:rsid w:val="00E47D57"/>
    <w:rsid w:val="00E52195"/>
    <w:rsid w:val="00E526A0"/>
    <w:rsid w:val="00E52976"/>
    <w:rsid w:val="00E53F87"/>
    <w:rsid w:val="00E54B65"/>
    <w:rsid w:val="00E54F6C"/>
    <w:rsid w:val="00E56BE7"/>
    <w:rsid w:val="00E6012D"/>
    <w:rsid w:val="00E606F4"/>
    <w:rsid w:val="00E6092A"/>
    <w:rsid w:val="00E611CA"/>
    <w:rsid w:val="00E6292B"/>
    <w:rsid w:val="00E638DE"/>
    <w:rsid w:val="00E63F36"/>
    <w:rsid w:val="00E64401"/>
    <w:rsid w:val="00E6455B"/>
    <w:rsid w:val="00E646B9"/>
    <w:rsid w:val="00E65D7B"/>
    <w:rsid w:val="00E7190F"/>
    <w:rsid w:val="00E71B14"/>
    <w:rsid w:val="00E725AC"/>
    <w:rsid w:val="00E749C7"/>
    <w:rsid w:val="00E74F1C"/>
    <w:rsid w:val="00E75345"/>
    <w:rsid w:val="00E75643"/>
    <w:rsid w:val="00E8029C"/>
    <w:rsid w:val="00E828C0"/>
    <w:rsid w:val="00E83E44"/>
    <w:rsid w:val="00E84D13"/>
    <w:rsid w:val="00E8508E"/>
    <w:rsid w:val="00E85787"/>
    <w:rsid w:val="00E90479"/>
    <w:rsid w:val="00E927F5"/>
    <w:rsid w:val="00E92915"/>
    <w:rsid w:val="00E93D92"/>
    <w:rsid w:val="00E9579F"/>
    <w:rsid w:val="00E96BD5"/>
    <w:rsid w:val="00EA149E"/>
    <w:rsid w:val="00EA188E"/>
    <w:rsid w:val="00EA1B81"/>
    <w:rsid w:val="00EA2D68"/>
    <w:rsid w:val="00EA2FAA"/>
    <w:rsid w:val="00EA47EF"/>
    <w:rsid w:val="00EA4E69"/>
    <w:rsid w:val="00EA5C1F"/>
    <w:rsid w:val="00EA72E1"/>
    <w:rsid w:val="00EA73BF"/>
    <w:rsid w:val="00EB0980"/>
    <w:rsid w:val="00EB34ED"/>
    <w:rsid w:val="00EB40BF"/>
    <w:rsid w:val="00EB5C0B"/>
    <w:rsid w:val="00EB6E33"/>
    <w:rsid w:val="00EB7839"/>
    <w:rsid w:val="00EC0046"/>
    <w:rsid w:val="00EC1A41"/>
    <w:rsid w:val="00EC372E"/>
    <w:rsid w:val="00ED24DA"/>
    <w:rsid w:val="00ED2A14"/>
    <w:rsid w:val="00ED2E25"/>
    <w:rsid w:val="00ED6852"/>
    <w:rsid w:val="00ED6D43"/>
    <w:rsid w:val="00EE0A11"/>
    <w:rsid w:val="00EE1169"/>
    <w:rsid w:val="00EE1B69"/>
    <w:rsid w:val="00EE231C"/>
    <w:rsid w:val="00EE2427"/>
    <w:rsid w:val="00EE3BB2"/>
    <w:rsid w:val="00EE3D43"/>
    <w:rsid w:val="00EE58F1"/>
    <w:rsid w:val="00EE7124"/>
    <w:rsid w:val="00EE7FA9"/>
    <w:rsid w:val="00EF00ED"/>
    <w:rsid w:val="00EF0653"/>
    <w:rsid w:val="00EF0F7B"/>
    <w:rsid w:val="00EF22DC"/>
    <w:rsid w:val="00EF26E3"/>
    <w:rsid w:val="00EF3056"/>
    <w:rsid w:val="00EF40C1"/>
    <w:rsid w:val="00EF4AD1"/>
    <w:rsid w:val="00EF4D73"/>
    <w:rsid w:val="00EF5BF5"/>
    <w:rsid w:val="00EF60DF"/>
    <w:rsid w:val="00EF6504"/>
    <w:rsid w:val="00EF74B0"/>
    <w:rsid w:val="00F0100B"/>
    <w:rsid w:val="00F015D2"/>
    <w:rsid w:val="00F01D7F"/>
    <w:rsid w:val="00F025FE"/>
    <w:rsid w:val="00F03566"/>
    <w:rsid w:val="00F06224"/>
    <w:rsid w:val="00F06C0D"/>
    <w:rsid w:val="00F07DF1"/>
    <w:rsid w:val="00F109D9"/>
    <w:rsid w:val="00F13FAD"/>
    <w:rsid w:val="00F14043"/>
    <w:rsid w:val="00F21B1A"/>
    <w:rsid w:val="00F21BEF"/>
    <w:rsid w:val="00F22A35"/>
    <w:rsid w:val="00F25243"/>
    <w:rsid w:val="00F26D97"/>
    <w:rsid w:val="00F30B63"/>
    <w:rsid w:val="00F33B2F"/>
    <w:rsid w:val="00F371FD"/>
    <w:rsid w:val="00F372F5"/>
    <w:rsid w:val="00F37A3E"/>
    <w:rsid w:val="00F37C60"/>
    <w:rsid w:val="00F40BF6"/>
    <w:rsid w:val="00F41176"/>
    <w:rsid w:val="00F412C6"/>
    <w:rsid w:val="00F423AF"/>
    <w:rsid w:val="00F42CD3"/>
    <w:rsid w:val="00F45077"/>
    <w:rsid w:val="00F47E46"/>
    <w:rsid w:val="00F528D1"/>
    <w:rsid w:val="00F52A0F"/>
    <w:rsid w:val="00F53F84"/>
    <w:rsid w:val="00F544C3"/>
    <w:rsid w:val="00F559CD"/>
    <w:rsid w:val="00F57207"/>
    <w:rsid w:val="00F57BB3"/>
    <w:rsid w:val="00F60A72"/>
    <w:rsid w:val="00F61CAD"/>
    <w:rsid w:val="00F62B22"/>
    <w:rsid w:val="00F63477"/>
    <w:rsid w:val="00F65EC6"/>
    <w:rsid w:val="00F707BD"/>
    <w:rsid w:val="00F71383"/>
    <w:rsid w:val="00F72D16"/>
    <w:rsid w:val="00F744AE"/>
    <w:rsid w:val="00F75028"/>
    <w:rsid w:val="00F7552B"/>
    <w:rsid w:val="00F75DBC"/>
    <w:rsid w:val="00F76069"/>
    <w:rsid w:val="00F7758E"/>
    <w:rsid w:val="00F8222B"/>
    <w:rsid w:val="00F82ADB"/>
    <w:rsid w:val="00F85A93"/>
    <w:rsid w:val="00F914D1"/>
    <w:rsid w:val="00F92E87"/>
    <w:rsid w:val="00F934FC"/>
    <w:rsid w:val="00F93B74"/>
    <w:rsid w:val="00F943A2"/>
    <w:rsid w:val="00F94E1B"/>
    <w:rsid w:val="00F9525F"/>
    <w:rsid w:val="00F957C2"/>
    <w:rsid w:val="00F964C7"/>
    <w:rsid w:val="00F964F8"/>
    <w:rsid w:val="00FA0166"/>
    <w:rsid w:val="00FA0B19"/>
    <w:rsid w:val="00FA3D37"/>
    <w:rsid w:val="00FA5DE7"/>
    <w:rsid w:val="00FA6F45"/>
    <w:rsid w:val="00FA7831"/>
    <w:rsid w:val="00FA7F50"/>
    <w:rsid w:val="00FB1E87"/>
    <w:rsid w:val="00FB42C6"/>
    <w:rsid w:val="00FB584A"/>
    <w:rsid w:val="00FC0332"/>
    <w:rsid w:val="00FC14AE"/>
    <w:rsid w:val="00FC14DA"/>
    <w:rsid w:val="00FC2AC0"/>
    <w:rsid w:val="00FC3D64"/>
    <w:rsid w:val="00FC4210"/>
    <w:rsid w:val="00FC6BB9"/>
    <w:rsid w:val="00FC7AD5"/>
    <w:rsid w:val="00FD0DEA"/>
    <w:rsid w:val="00FD3D62"/>
    <w:rsid w:val="00FD450F"/>
    <w:rsid w:val="00FD583A"/>
    <w:rsid w:val="00FE0BC2"/>
    <w:rsid w:val="00FE13B2"/>
    <w:rsid w:val="00FE1825"/>
    <w:rsid w:val="00FE1A0D"/>
    <w:rsid w:val="00FE1DAF"/>
    <w:rsid w:val="00FE2223"/>
    <w:rsid w:val="00FE267F"/>
    <w:rsid w:val="00FE26FB"/>
    <w:rsid w:val="00FF09EA"/>
    <w:rsid w:val="00FF19B1"/>
    <w:rsid w:val="00FF2AEF"/>
    <w:rsid w:val="00FF5AB8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D7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3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7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41F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F83"/>
  </w:style>
  <w:style w:type="paragraph" w:styleId="Piedepgina">
    <w:name w:val="footer"/>
    <w:basedOn w:val="Normal"/>
    <w:link w:val="PiedepginaCar"/>
    <w:uiPriority w:val="99"/>
    <w:unhideWhenUsed/>
    <w:rsid w:val="00B41F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F83"/>
  </w:style>
  <w:style w:type="paragraph" w:styleId="Prrafodelista">
    <w:name w:val="List Paragraph"/>
    <w:basedOn w:val="Normal"/>
    <w:uiPriority w:val="34"/>
    <w:qFormat/>
    <w:rsid w:val="004E074C"/>
    <w:pPr>
      <w:spacing w:after="0" w:line="240" w:lineRule="auto"/>
      <w:ind w:left="720"/>
      <w:contextualSpacing/>
    </w:pPr>
    <w:rPr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D7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3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7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41F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F83"/>
  </w:style>
  <w:style w:type="paragraph" w:styleId="Piedepgina">
    <w:name w:val="footer"/>
    <w:basedOn w:val="Normal"/>
    <w:link w:val="PiedepginaCar"/>
    <w:uiPriority w:val="99"/>
    <w:unhideWhenUsed/>
    <w:rsid w:val="00B41F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F83"/>
  </w:style>
  <w:style w:type="paragraph" w:styleId="Prrafodelista">
    <w:name w:val="List Paragraph"/>
    <w:basedOn w:val="Normal"/>
    <w:uiPriority w:val="34"/>
    <w:qFormat/>
    <w:rsid w:val="004E074C"/>
    <w:pPr>
      <w:spacing w:after="0" w:line="240" w:lineRule="auto"/>
      <w:ind w:left="720"/>
      <w:contextualSpacing/>
    </w:pPr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2587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Gonzalez</dc:creator>
  <cp:lastModifiedBy>Valentina Gonzalez</cp:lastModifiedBy>
  <cp:revision>5</cp:revision>
  <dcterms:created xsi:type="dcterms:W3CDTF">2017-10-03T20:23:00Z</dcterms:created>
  <dcterms:modified xsi:type="dcterms:W3CDTF">2017-10-11T14:53:00Z</dcterms:modified>
</cp:coreProperties>
</file>