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FD" w:rsidRPr="00ED41BF" w:rsidRDefault="00340AFD" w:rsidP="00340AFD">
      <w:pPr>
        <w:jc w:val="center"/>
        <w:rPr>
          <w:rFonts w:ascii="Times New Roman" w:hAnsi="Times New Roman"/>
          <w:b/>
          <w:bCs/>
          <w:szCs w:val="24"/>
        </w:rPr>
      </w:pPr>
    </w:p>
    <w:p w:rsidR="00340AFD" w:rsidRPr="00ED41BF"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Pr="00C3451B" w:rsidRDefault="00340AFD" w:rsidP="00340AFD">
      <w:pPr>
        <w:jc w:val="center"/>
        <w:rPr>
          <w:rFonts w:ascii="Times New Roman" w:hAnsi="Times New Roman"/>
          <w:b/>
          <w:bCs/>
          <w:sz w:val="32"/>
          <w:szCs w:val="32"/>
        </w:rPr>
      </w:pPr>
      <w:r w:rsidRPr="00C3451B">
        <w:rPr>
          <w:rFonts w:ascii="Times New Roman" w:hAnsi="Times New Roman"/>
          <w:b/>
          <w:bCs/>
          <w:sz w:val="32"/>
          <w:szCs w:val="32"/>
        </w:rPr>
        <w:t>FORMULARIOS PARA PRESENTAR</w:t>
      </w:r>
    </w:p>
    <w:p w:rsidR="00340AFD" w:rsidRPr="00C3451B" w:rsidRDefault="00340AFD" w:rsidP="00340AFD">
      <w:pPr>
        <w:jc w:val="center"/>
        <w:rPr>
          <w:rFonts w:ascii="Times New Roman" w:hAnsi="Times New Roman"/>
          <w:b/>
          <w:bCs/>
          <w:sz w:val="32"/>
          <w:szCs w:val="32"/>
        </w:rPr>
      </w:pPr>
      <w:r w:rsidRPr="00C3451B">
        <w:rPr>
          <w:rFonts w:ascii="Times New Roman" w:hAnsi="Times New Roman"/>
          <w:b/>
          <w:bCs/>
          <w:sz w:val="32"/>
          <w:szCs w:val="32"/>
        </w:rPr>
        <w:t xml:space="preserve"> LA PROPUESTA</w:t>
      </w:r>
    </w:p>
    <w:p w:rsidR="00340AFD" w:rsidRPr="00ED41BF"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r w:rsidRPr="00D9251F">
        <w:rPr>
          <w:rFonts w:ascii="Times New Roman" w:hAnsi="Times New Roman"/>
          <w:bCs/>
          <w:szCs w:val="24"/>
        </w:rPr>
        <w:t>Todos los formularios deben ser firmados por el representante legal del proponente</w:t>
      </w: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pPr>
      <w:r>
        <w:br w:type="page"/>
      </w:r>
      <w:bookmarkStart w:id="0" w:name="_Toc312252916"/>
      <w:bookmarkStart w:id="1" w:name="_Toc312253052"/>
      <w:r w:rsidRPr="00DD677D">
        <w:rPr>
          <w:b/>
          <w:sz w:val="28"/>
          <w:szCs w:val="28"/>
        </w:rPr>
        <w:lastRenderedPageBreak/>
        <w:t>ANEXO A</w:t>
      </w:r>
      <w:r>
        <w:t xml:space="preserve"> </w:t>
      </w:r>
    </w:p>
    <w:p w:rsidR="00340AFD" w:rsidRDefault="00340AFD" w:rsidP="00340AFD">
      <w:pPr>
        <w:jc w:val="center"/>
      </w:pPr>
    </w:p>
    <w:p w:rsidR="00340AFD" w:rsidRPr="005500F7" w:rsidRDefault="00340AFD" w:rsidP="00340AFD">
      <w:pPr>
        <w:jc w:val="center"/>
        <w:rPr>
          <w:b/>
          <w:sz w:val="28"/>
          <w:szCs w:val="28"/>
        </w:rPr>
      </w:pPr>
      <w:r w:rsidRPr="005500F7">
        <w:rPr>
          <w:b/>
          <w:sz w:val="28"/>
          <w:szCs w:val="28"/>
        </w:rPr>
        <w:t>SOBRE OFERTA ECONÓMICA:</w:t>
      </w:r>
    </w:p>
    <w:p w:rsidR="00340AFD" w:rsidRDefault="00340AFD" w:rsidP="00340AFD"/>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5D33E8">
      <w:pPr>
        <w:numPr>
          <w:ilvl w:val="0"/>
          <w:numId w:val="6"/>
        </w:numPr>
        <w:rPr>
          <w:b/>
          <w:sz w:val="28"/>
          <w:szCs w:val="28"/>
        </w:rPr>
      </w:pPr>
      <w:r>
        <w:rPr>
          <w:b/>
          <w:sz w:val="28"/>
          <w:szCs w:val="28"/>
        </w:rPr>
        <w:t>Formulario N°1</w:t>
      </w:r>
    </w:p>
    <w:p w:rsidR="00340AFD" w:rsidRDefault="00340AFD" w:rsidP="005D33E8">
      <w:pPr>
        <w:numPr>
          <w:ilvl w:val="0"/>
          <w:numId w:val="6"/>
        </w:numPr>
        <w:rPr>
          <w:b/>
          <w:sz w:val="28"/>
          <w:szCs w:val="28"/>
        </w:rPr>
      </w:pPr>
      <w:r>
        <w:rPr>
          <w:b/>
          <w:sz w:val="28"/>
          <w:szCs w:val="28"/>
        </w:rPr>
        <w:t>Formulario N°2.1</w:t>
      </w:r>
    </w:p>
    <w:p w:rsidR="00340AFD" w:rsidRDefault="00340AFD" w:rsidP="005D33E8">
      <w:pPr>
        <w:numPr>
          <w:ilvl w:val="0"/>
          <w:numId w:val="6"/>
        </w:numPr>
        <w:rPr>
          <w:b/>
          <w:sz w:val="28"/>
          <w:szCs w:val="28"/>
        </w:rPr>
      </w:pPr>
      <w:r>
        <w:rPr>
          <w:b/>
          <w:sz w:val="28"/>
          <w:szCs w:val="28"/>
        </w:rPr>
        <w:t>Formulario N°2.2</w:t>
      </w:r>
    </w:p>
    <w:p w:rsidR="00340AFD" w:rsidRDefault="00340AFD" w:rsidP="005D33E8">
      <w:pPr>
        <w:numPr>
          <w:ilvl w:val="0"/>
          <w:numId w:val="6"/>
        </w:numPr>
        <w:rPr>
          <w:b/>
          <w:sz w:val="28"/>
          <w:szCs w:val="28"/>
        </w:rPr>
      </w:pPr>
      <w:r>
        <w:rPr>
          <w:b/>
          <w:sz w:val="28"/>
          <w:szCs w:val="28"/>
        </w:rPr>
        <w:t>Formulario N°2.3</w:t>
      </w:r>
    </w:p>
    <w:p w:rsidR="00340AFD" w:rsidRDefault="00340AFD" w:rsidP="005D33E8">
      <w:pPr>
        <w:numPr>
          <w:ilvl w:val="0"/>
          <w:numId w:val="6"/>
        </w:numPr>
        <w:rPr>
          <w:b/>
          <w:sz w:val="28"/>
          <w:szCs w:val="28"/>
        </w:rPr>
      </w:pPr>
      <w:r>
        <w:rPr>
          <w:b/>
          <w:sz w:val="28"/>
          <w:szCs w:val="28"/>
        </w:rPr>
        <w:t>Formulario N°2.4</w:t>
      </w:r>
    </w:p>
    <w:p w:rsidR="00340AFD" w:rsidRDefault="00340AFD" w:rsidP="005D33E8">
      <w:pPr>
        <w:numPr>
          <w:ilvl w:val="0"/>
          <w:numId w:val="6"/>
        </w:numPr>
        <w:rPr>
          <w:b/>
          <w:sz w:val="28"/>
          <w:szCs w:val="28"/>
        </w:rPr>
      </w:pPr>
      <w:r>
        <w:rPr>
          <w:b/>
          <w:sz w:val="28"/>
          <w:szCs w:val="28"/>
        </w:rPr>
        <w:t>Formulario N°3</w:t>
      </w:r>
    </w:p>
    <w:p w:rsidR="00340AFD" w:rsidRDefault="00340AFD" w:rsidP="005D33E8">
      <w:pPr>
        <w:numPr>
          <w:ilvl w:val="0"/>
          <w:numId w:val="6"/>
        </w:numPr>
        <w:rPr>
          <w:b/>
          <w:sz w:val="28"/>
          <w:szCs w:val="28"/>
        </w:rPr>
      </w:pPr>
      <w:r>
        <w:rPr>
          <w:b/>
          <w:sz w:val="28"/>
          <w:szCs w:val="28"/>
        </w:rPr>
        <w:t>Formulario N°4</w:t>
      </w:r>
    </w:p>
    <w:p w:rsidR="00340AFD" w:rsidRDefault="00340AFD" w:rsidP="005D33E8">
      <w:pPr>
        <w:numPr>
          <w:ilvl w:val="0"/>
          <w:numId w:val="6"/>
        </w:numPr>
        <w:rPr>
          <w:b/>
          <w:sz w:val="28"/>
          <w:szCs w:val="28"/>
        </w:rPr>
      </w:pPr>
      <w:r>
        <w:rPr>
          <w:b/>
          <w:sz w:val="28"/>
          <w:szCs w:val="28"/>
        </w:rPr>
        <w:t>Formulario N°5</w:t>
      </w:r>
    </w:p>
    <w:p w:rsidR="00340AFD" w:rsidRDefault="00340AFD" w:rsidP="005D33E8">
      <w:pPr>
        <w:numPr>
          <w:ilvl w:val="0"/>
          <w:numId w:val="6"/>
        </w:numPr>
        <w:rPr>
          <w:b/>
          <w:sz w:val="28"/>
          <w:szCs w:val="28"/>
        </w:rPr>
      </w:pPr>
      <w:r>
        <w:rPr>
          <w:b/>
          <w:sz w:val="28"/>
          <w:szCs w:val="28"/>
        </w:rPr>
        <w:t>Formulario N°5.1</w:t>
      </w:r>
    </w:p>
    <w:p w:rsidR="00340AFD" w:rsidRDefault="00340AFD" w:rsidP="005D33E8">
      <w:pPr>
        <w:numPr>
          <w:ilvl w:val="0"/>
          <w:numId w:val="6"/>
        </w:numPr>
        <w:rPr>
          <w:b/>
          <w:sz w:val="28"/>
          <w:szCs w:val="28"/>
        </w:rPr>
      </w:pPr>
      <w:r>
        <w:rPr>
          <w:b/>
          <w:sz w:val="28"/>
          <w:szCs w:val="28"/>
        </w:rPr>
        <w:t>Formulario N°5.2</w:t>
      </w:r>
    </w:p>
    <w:p w:rsidR="00340AFD" w:rsidRDefault="00340AFD" w:rsidP="005D33E8">
      <w:pPr>
        <w:numPr>
          <w:ilvl w:val="0"/>
          <w:numId w:val="6"/>
        </w:numPr>
        <w:rPr>
          <w:b/>
          <w:sz w:val="28"/>
          <w:szCs w:val="28"/>
        </w:rPr>
      </w:pPr>
      <w:r>
        <w:rPr>
          <w:b/>
          <w:sz w:val="28"/>
          <w:szCs w:val="28"/>
        </w:rPr>
        <w:t>Formulario N°5.3</w:t>
      </w:r>
    </w:p>
    <w:p w:rsidR="00340AFD" w:rsidRDefault="00340AFD" w:rsidP="005D33E8">
      <w:pPr>
        <w:numPr>
          <w:ilvl w:val="0"/>
          <w:numId w:val="6"/>
        </w:numPr>
        <w:rPr>
          <w:b/>
          <w:sz w:val="28"/>
          <w:szCs w:val="28"/>
        </w:rPr>
      </w:pPr>
      <w:r>
        <w:rPr>
          <w:b/>
          <w:sz w:val="28"/>
          <w:szCs w:val="28"/>
        </w:rPr>
        <w:t>Formulario N°5.4</w:t>
      </w:r>
    </w:p>
    <w:p w:rsidR="00340AFD" w:rsidRDefault="00340AFD" w:rsidP="005D33E8">
      <w:pPr>
        <w:numPr>
          <w:ilvl w:val="0"/>
          <w:numId w:val="6"/>
        </w:numPr>
        <w:rPr>
          <w:b/>
          <w:sz w:val="28"/>
          <w:szCs w:val="28"/>
        </w:rPr>
      </w:pPr>
      <w:r>
        <w:rPr>
          <w:b/>
          <w:sz w:val="28"/>
          <w:szCs w:val="28"/>
        </w:rPr>
        <w:t>Formulario N°6</w:t>
      </w: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rPr>
          <w:b/>
          <w:sz w:val="28"/>
          <w:szCs w:val="28"/>
        </w:rPr>
      </w:pPr>
    </w:p>
    <w:p w:rsidR="00340AFD" w:rsidRPr="00A60D41" w:rsidRDefault="00340AFD" w:rsidP="00340AFD">
      <w:pPr>
        <w:jc w:val="center"/>
        <w:rPr>
          <w:b/>
          <w:sz w:val="28"/>
          <w:szCs w:val="28"/>
        </w:rPr>
      </w:pPr>
      <w:r w:rsidRPr="00A60D41">
        <w:rPr>
          <w:b/>
          <w:sz w:val="28"/>
          <w:szCs w:val="28"/>
        </w:rPr>
        <w:t>FORMULARIO N° 1</w:t>
      </w:r>
    </w:p>
    <w:p w:rsidR="00340AFD" w:rsidRPr="00697B32" w:rsidRDefault="00340AFD" w:rsidP="00340AFD">
      <w:pPr>
        <w:jc w:val="center"/>
        <w:rPr>
          <w:b/>
          <w:sz w:val="28"/>
          <w:szCs w:val="28"/>
          <w:lang w:val="es-ES_tradnl"/>
        </w:rPr>
      </w:pPr>
    </w:p>
    <w:p w:rsidR="00340AFD" w:rsidRPr="00A60D41" w:rsidRDefault="00340AFD" w:rsidP="00340AFD">
      <w:pPr>
        <w:jc w:val="center"/>
        <w:rPr>
          <w:rFonts w:ascii="Times New Roman" w:hAnsi="Times New Roman"/>
        </w:rPr>
      </w:pPr>
      <w:r w:rsidRPr="00A60D41">
        <w:rPr>
          <w:rFonts w:ascii="Times New Roman" w:hAnsi="Times New Roman"/>
        </w:rPr>
        <w:t>VALOR TOTAL DE LA OFERTA ECONÓMICA</w:t>
      </w:r>
      <w:r>
        <w:rPr>
          <w:rFonts w:ascii="Times New Roman" w:hAnsi="Times New Roman"/>
        </w:rPr>
        <w:t xml:space="preserve"> DE LA </w:t>
      </w:r>
      <w:r w:rsidRPr="004647A5">
        <w:rPr>
          <w:rFonts w:ascii="Times New Roman" w:hAnsi="Times New Roman"/>
        </w:rPr>
        <w:t>INGENIERÍA, SUMINISTRO, MONTAJE Y PUESTA EN MARCHA.</w:t>
      </w:r>
    </w:p>
    <w:p w:rsidR="00340AFD" w:rsidRPr="005A3239" w:rsidRDefault="00340AFD" w:rsidP="00340AFD">
      <w:pPr>
        <w:jc w:val="center"/>
        <w:rPr>
          <w:rFonts w:ascii="Times New Roman" w:hAnsi="Times New Roman"/>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sidRPr="005A3239">
        <w:rPr>
          <w:rFonts w:ascii="Times New Roman" w:hAnsi="Times New Roman" w:cs="Times New Roman"/>
          <w:caps w:val="0"/>
          <w:szCs w:val="20"/>
          <w:lang w:val="es-CL"/>
        </w:rPr>
        <w:t xml:space="preserve">El </w:t>
      </w:r>
      <w:r>
        <w:rPr>
          <w:rFonts w:ascii="Times New Roman" w:hAnsi="Times New Roman" w:cs="Times New Roman"/>
          <w:caps w:val="0"/>
          <w:szCs w:val="20"/>
          <w:lang w:val="es-CL"/>
        </w:rPr>
        <w:t>P</w:t>
      </w:r>
      <w:r w:rsidRPr="005A3239">
        <w:rPr>
          <w:rFonts w:ascii="Times New Roman" w:hAnsi="Times New Roman" w:cs="Times New Roman"/>
          <w:caps w:val="0"/>
          <w:szCs w:val="20"/>
          <w:lang w:val="es-CL"/>
        </w:rPr>
        <w:t>roponente, se obliga a ejecutar el contrato objeto de la licitación, correspondiente a la Licitación, por los precios señalados en los formularios de precios, teniendo en consideración que el valor total del contrato corresponde 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sidRPr="00674195">
        <w:rPr>
          <w:rFonts w:ascii="Times New Roman" w:hAnsi="Times New Roman" w:cs="Times New Roman"/>
          <w:caps w:val="0"/>
          <w:szCs w:val="20"/>
          <w:lang w:val="es-CL"/>
        </w:rPr>
        <w:t>A)...................................................................................................................</w:t>
      </w:r>
      <w:r>
        <w:rPr>
          <w:rFonts w:ascii="Times New Roman" w:hAnsi="Times New Roman" w:cs="Times New Roman"/>
          <w:caps w:val="0"/>
          <w:szCs w:val="20"/>
          <w:lang w:val="es-CL"/>
        </w:rPr>
        <w:t xml:space="preserve">Unidades de Fomento </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Pr>
          <w:rFonts w:ascii="Times New Roman" w:hAnsi="Times New Roman" w:cs="Times New Roman"/>
          <w:caps w:val="0"/>
          <w:szCs w:val="20"/>
          <w:lang w:val="es-CL"/>
        </w:rPr>
        <w:t>B</w:t>
      </w:r>
      <w:r w:rsidRPr="00674195">
        <w:rPr>
          <w:rFonts w:ascii="Times New Roman" w:hAnsi="Times New Roman" w:cs="Times New Roman"/>
          <w:caps w:val="0"/>
          <w:szCs w:val="20"/>
          <w:lang w:val="es-CL"/>
        </w:rPr>
        <w:t>)...................................................................................................................</w:t>
      </w:r>
      <w:r>
        <w:rPr>
          <w:rFonts w:ascii="Times New Roman" w:hAnsi="Times New Roman" w:cs="Times New Roman"/>
          <w:caps w:val="0"/>
          <w:szCs w:val="20"/>
          <w:lang w:val="es-CL"/>
        </w:rPr>
        <w:t>D</w:t>
      </w:r>
      <w:r w:rsidRPr="00674195">
        <w:rPr>
          <w:rFonts w:ascii="Times New Roman" w:hAnsi="Times New Roman" w:cs="Times New Roman"/>
          <w:caps w:val="0"/>
          <w:szCs w:val="20"/>
          <w:lang w:val="es-CL"/>
        </w:rPr>
        <w:t>ólares de</w:t>
      </w:r>
      <w:r>
        <w:rPr>
          <w:rFonts w:ascii="Times New Roman" w:hAnsi="Times New Roman" w:cs="Times New Roman"/>
          <w:caps w:val="0"/>
          <w:szCs w:val="20"/>
          <w:lang w:val="es-CL"/>
        </w:rPr>
        <w:t xml:space="preserve"> los</w:t>
      </w:r>
      <w:r w:rsidRPr="00674195">
        <w:rPr>
          <w:rFonts w:ascii="Times New Roman" w:hAnsi="Times New Roman" w:cs="Times New Roman"/>
          <w:caps w:val="0"/>
          <w:szCs w:val="20"/>
          <w:lang w:val="es-CL"/>
        </w:rPr>
        <w:t xml:space="preserve"> Estados Unidos de América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E52682" w:rsidTr="00DF5B4D">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Contrato Suministro</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AC7359">
              <w:rPr>
                <w:rFonts w:ascii="Times New Roman" w:hAnsi="Times New Roman"/>
                <w:b/>
                <w:bCs/>
                <w:sz w:val="18"/>
                <w:szCs w:val="24"/>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AC7359">
              <w:rPr>
                <w:rFonts w:ascii="Times New Roman" w:hAnsi="Times New Roman"/>
                <w:b/>
                <w:bCs/>
                <w:sz w:val="18"/>
                <w:szCs w:val="24"/>
                <w:lang w:eastAsia="es-CL"/>
              </w:rPr>
              <w:t>Componente Moneda Extranjera USD</w:t>
            </w:r>
          </w:p>
        </w:tc>
      </w:tr>
      <w:tr w:rsidR="00340AFD" w:rsidRPr="00E52682" w:rsidTr="00DF5B4D">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0AFD" w:rsidRPr="00E52682" w:rsidRDefault="00340AFD" w:rsidP="00DF5B4D">
            <w:pPr>
              <w:rPr>
                <w:rFonts w:ascii="Times New Roman" w:hAnsi="Times New Roman"/>
                <w:b/>
                <w:bCs/>
                <w:sz w:val="18"/>
                <w:szCs w:val="24"/>
                <w:lang w:eastAsia="es-CL"/>
              </w:rPr>
            </w:pPr>
          </w:p>
        </w:tc>
        <w:tc>
          <w:tcPr>
            <w:tcW w:w="2381" w:type="dxa"/>
            <w:tcBorders>
              <w:top w:val="nil"/>
              <w:left w:val="nil"/>
              <w:bottom w:val="nil"/>
              <w:right w:val="single" w:sz="8" w:space="0" w:color="auto"/>
            </w:tcBorders>
            <w:shd w:val="clear" w:color="000000" w:fill="FFFFFF"/>
            <w:vAlign w:val="center"/>
            <w:hideMark/>
          </w:tcPr>
          <w:p w:rsidR="00340AFD" w:rsidRPr="00E52682"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 xml:space="preserve"> Precio Total UF</w:t>
            </w:r>
            <w:r w:rsidRPr="00E52682">
              <w:rPr>
                <w:rFonts w:ascii="Times New Roman" w:hAnsi="Times New Roman"/>
                <w:b/>
                <w:bCs/>
                <w:sz w:val="18"/>
                <w:szCs w:val="24"/>
                <w:lang w:eastAsia="es-CL"/>
              </w:rPr>
              <w:br/>
              <w:t>(IVA incl.)</w:t>
            </w:r>
          </w:p>
        </w:tc>
        <w:tc>
          <w:tcPr>
            <w:tcW w:w="2381" w:type="dxa"/>
            <w:tcBorders>
              <w:top w:val="nil"/>
              <w:left w:val="nil"/>
              <w:bottom w:val="nil"/>
              <w:right w:val="single" w:sz="8" w:space="0" w:color="auto"/>
            </w:tcBorders>
            <w:shd w:val="clear" w:color="000000" w:fill="FFFFFF"/>
            <w:vAlign w:val="center"/>
            <w:hideMark/>
          </w:tcPr>
          <w:p w:rsidR="00340AFD" w:rsidRPr="00E52682"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 xml:space="preserve"> Precio Total USD</w:t>
            </w:r>
            <w:r w:rsidRPr="00E52682">
              <w:rPr>
                <w:rFonts w:ascii="Times New Roman" w:hAnsi="Times New Roman"/>
                <w:b/>
                <w:bCs/>
                <w:sz w:val="18"/>
                <w:szCs w:val="24"/>
                <w:lang w:eastAsia="es-CL"/>
              </w:rPr>
              <w:br/>
              <w:t>(IVA incl.)</w:t>
            </w:r>
          </w:p>
        </w:tc>
      </w:tr>
      <w:tr w:rsidR="00340AFD" w:rsidRPr="00AC7359"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0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0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5</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2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Edificio Central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0AFD" w:rsidRPr="00AC7359" w:rsidRDefault="00340AFD" w:rsidP="00DF5B4D">
            <w:pPr>
              <w:jc w:val="right"/>
              <w:rPr>
                <w:rFonts w:ascii="Times New Roman" w:hAnsi="Times New Roman"/>
                <w:b/>
                <w:bCs/>
                <w:sz w:val="18"/>
                <w:szCs w:val="24"/>
                <w:lang w:eastAsia="es-CL"/>
              </w:rPr>
            </w:pPr>
            <w:r w:rsidRPr="00AC7359">
              <w:rPr>
                <w:rFonts w:ascii="Times New Roman" w:hAnsi="Times New Roman"/>
                <w:b/>
                <w:bCs/>
                <w:sz w:val="18"/>
                <w:szCs w:val="24"/>
                <w:lang w:eastAsia="es-CL"/>
              </w:rPr>
              <w:t>TOTAL OFERTA ECONÓMICA</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r>
    </w:tbl>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jc w:val="center"/>
        <w:rPr>
          <w:b/>
        </w:rPr>
      </w:pPr>
    </w:p>
    <w:p w:rsidR="00340AFD" w:rsidRDefault="00340AFD" w:rsidP="00340AFD">
      <w:pPr>
        <w:jc w:val="center"/>
        <w:rPr>
          <w:b/>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b/>
          <w:szCs w:val="24"/>
        </w:rPr>
      </w:pPr>
      <w:r w:rsidRPr="00ED41BF">
        <w:rPr>
          <w:rFonts w:ascii="Times New Roman" w:hAnsi="Times New Roman"/>
          <w:szCs w:val="24"/>
        </w:rPr>
        <w:t>Fecha: ___/___/___</w:t>
      </w:r>
    </w:p>
    <w:p w:rsidR="00340AFD" w:rsidRPr="0020443D" w:rsidRDefault="00340AFD" w:rsidP="00340AFD">
      <w:pPr>
        <w:jc w:val="center"/>
        <w:rPr>
          <w:b/>
          <w:sz w:val="28"/>
          <w:szCs w:val="28"/>
        </w:rPr>
      </w:pPr>
      <w:r>
        <w:rPr>
          <w:rFonts w:ascii="Times New Roman" w:hAnsi="Times New Roman"/>
          <w:b/>
          <w:szCs w:val="24"/>
        </w:rPr>
        <w:br w:type="page"/>
      </w:r>
      <w:r w:rsidRPr="0020443D">
        <w:rPr>
          <w:b/>
          <w:sz w:val="28"/>
          <w:szCs w:val="28"/>
        </w:rPr>
        <w:lastRenderedPageBreak/>
        <w:t>FORMULARIO N° 2.1</w:t>
      </w:r>
    </w:p>
    <w:p w:rsidR="00340AFD" w:rsidRPr="00697B32" w:rsidRDefault="00340AFD" w:rsidP="00340AFD">
      <w:pPr>
        <w:jc w:val="center"/>
        <w:rPr>
          <w:b/>
          <w:sz w:val="28"/>
          <w:szCs w:val="28"/>
          <w:lang w:val="es-ES_tradnl"/>
        </w:rPr>
      </w:pPr>
    </w:p>
    <w:p w:rsidR="00340AFD" w:rsidRDefault="00340AFD" w:rsidP="00340AFD">
      <w:pPr>
        <w:jc w:val="center"/>
        <w:rPr>
          <w:caps/>
        </w:rPr>
      </w:pPr>
      <w:r>
        <w:rPr>
          <w:caps/>
        </w:rPr>
        <w:t>FORMULARIOS DE PRECIOS DETALLADOS ESTACIONES Línea 1</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b).</w:t>
      </w:r>
    </w:p>
    <w:p w:rsidR="00340AFD" w:rsidRPr="0091220B" w:rsidRDefault="00340AFD" w:rsidP="00340AFD">
      <w:pPr>
        <w:pStyle w:val="FormularioNormalconEspacio6"/>
        <w:spacing w:after="0"/>
        <w:ind w:left="0"/>
        <w:rPr>
          <w:lang w:val="es-CL"/>
        </w:rPr>
      </w:pPr>
    </w:p>
    <w:tbl>
      <w:tblPr>
        <w:tblW w:w="0" w:type="auto"/>
        <w:jc w:val="center"/>
        <w:tblInd w:w="60" w:type="dxa"/>
        <w:tblLayout w:type="fixed"/>
        <w:tblCellMar>
          <w:left w:w="70" w:type="dxa"/>
          <w:right w:w="70" w:type="dxa"/>
        </w:tblCellMar>
        <w:tblLook w:val="04A0"/>
      </w:tblPr>
      <w:tblGrid>
        <w:gridCol w:w="4365"/>
        <w:gridCol w:w="2381"/>
        <w:gridCol w:w="2381"/>
      </w:tblGrid>
      <w:tr w:rsidR="00340AFD" w:rsidRPr="00AC7359"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Ingeniería, Suministro y Montaje Estaciones Línea 1</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Extranjera USD</w:t>
            </w:r>
          </w:p>
        </w:tc>
      </w:tr>
      <w:tr w:rsidR="00340AFD" w:rsidRPr="00AC7359"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AC7359"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 xml:space="preserve"> Precio Total UF</w:t>
            </w:r>
            <w:r w:rsidRPr="00AC7359">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 xml:space="preserve"> Precio Total USD</w:t>
            </w:r>
            <w:r w:rsidRPr="00AC7359">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PABLO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NEPTUNO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LAS REJAS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ECUADOR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ALBERTO HURTADO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DE SANTIAGO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CENTRAL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UNIÓN LATINO AMERICANA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REPÚBLICA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HÉROES L1</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LA MONEDA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DE CHILE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SANTA LUCÍA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CATÓLICA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BAQUEDANO L1</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SALVADOR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MANUEL MONTT</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PEDRO DE VALDIVIA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LEONES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TOBALABA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EL GOLF</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ALCÁNTARA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ESCUELA MILITAR</w:t>
            </w:r>
          </w:p>
        </w:tc>
        <w:tc>
          <w:tcPr>
            <w:tcW w:w="2381" w:type="dxa"/>
            <w:tcBorders>
              <w:top w:val="nil"/>
              <w:left w:val="single" w:sz="8" w:space="0" w:color="auto"/>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VARIOS LÍNEA 1</w:t>
            </w:r>
          </w:p>
        </w:tc>
        <w:tc>
          <w:tcPr>
            <w:tcW w:w="2381" w:type="dxa"/>
            <w:tcBorders>
              <w:top w:val="single" w:sz="4" w:space="0" w:color="auto"/>
              <w:left w:val="single" w:sz="8" w:space="0" w:color="auto"/>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 xml:space="preserve">Sub Total Oferta Línea 1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 xml:space="preserve">Total Oferta Línea 1 </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lastRenderedPageBreak/>
        <w:drawing>
          <wp:inline distT="0" distB="0" distL="0" distR="0">
            <wp:extent cx="5838825" cy="44958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6129C1" w:rsidDel="006129C1">
        <w:t xml:space="preserve"> </w:t>
      </w:r>
      <w:r w:rsidRPr="00757714">
        <w:rPr>
          <w:rFonts w:ascii="Times New Roman" w:hAnsi="Times New Roman" w:cs="Times New Roman"/>
        </w:rPr>
        <w:t>El presente formulario deberá completarse con la información para cada una de las estaciones pertenecientes a la línea N°1</w:t>
      </w: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drawing>
          <wp:inline distT="0" distB="0" distL="0" distR="0">
            <wp:extent cx="5838825" cy="16097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w:t>
      </w:r>
      <w:r>
        <w:rPr>
          <w:rFonts w:ascii="Times New Roman" w:hAnsi="Times New Roman"/>
        </w:rPr>
        <w:t>1</w:t>
      </w:r>
    </w:p>
    <w:p w:rsidR="00340AFD" w:rsidRPr="00CF1F76" w:rsidRDefault="00340AFD" w:rsidP="00340AFD">
      <w:pPr>
        <w:pStyle w:val="FormularioNormalconEspacio6"/>
        <w:spacing w:after="0"/>
        <w:ind w:left="0"/>
        <w:rPr>
          <w:lang w:val="es-CL"/>
        </w:rPr>
      </w:pPr>
    </w:p>
    <w:p w:rsidR="00340AFD" w:rsidRDefault="00340AFD" w:rsidP="00340AFD">
      <w:pPr>
        <w:rPr>
          <w:rFonts w:ascii="Times New Roman" w:hAnsi="Times New Roman"/>
          <w:szCs w:val="24"/>
        </w:rPr>
      </w:pPr>
      <w:r w:rsidDel="00D3777B">
        <w:t xml:space="preserve"> </w:t>
      </w:r>
      <w:r>
        <w:rPr>
          <w:rFonts w:ascii="Times New Roman" w:hAnsi="Times New Roman"/>
          <w:b/>
          <w:color w:val="000000"/>
          <w:szCs w:val="24"/>
        </w:rPr>
        <w:t>(Se adjuntará archivo digital Excel)</w:t>
      </w:r>
    </w:p>
    <w:p w:rsidR="00340AFD" w:rsidRDefault="00340AFD" w:rsidP="00340AFD">
      <w:pPr>
        <w:pStyle w:val="FormularioNormalconEspacio6"/>
        <w:spacing w:after="0"/>
        <w:ind w:left="0"/>
        <w:rPr>
          <w:rFonts w:ascii="Times" w:hAnsi="Times" w:cs="Times New Roman"/>
          <w:szCs w:val="20"/>
          <w:lang w:val="es-CL"/>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b/>
          <w:sz w:val="28"/>
          <w:szCs w:val="28"/>
        </w:rPr>
      </w:pPr>
      <w:r>
        <w:rPr>
          <w:rFonts w:ascii="Times New Roman" w:hAnsi="Times New Roman"/>
          <w:szCs w:val="24"/>
        </w:rPr>
        <w:br w:type="page"/>
      </w:r>
      <w:r>
        <w:rPr>
          <w:b/>
          <w:sz w:val="28"/>
          <w:szCs w:val="28"/>
        </w:rPr>
        <w:lastRenderedPageBreak/>
        <w:t>FORMULARIO N° 2.2</w:t>
      </w:r>
    </w:p>
    <w:p w:rsidR="00340AFD" w:rsidRDefault="00340AFD" w:rsidP="00340AFD">
      <w:pPr>
        <w:jc w:val="center"/>
        <w:rPr>
          <w:caps/>
        </w:rPr>
      </w:pPr>
    </w:p>
    <w:p w:rsidR="00340AFD" w:rsidRDefault="00340AFD" w:rsidP="00340AFD">
      <w:pPr>
        <w:jc w:val="center"/>
        <w:rPr>
          <w:caps/>
        </w:rPr>
      </w:pPr>
      <w:r>
        <w:rPr>
          <w:caps/>
        </w:rPr>
        <w:t>FORMULARIOS DE PRECIOS DETALLADOS ESTACIONES Línea 2</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c).</w:t>
      </w:r>
    </w:p>
    <w:p w:rsidR="00340AFD" w:rsidRPr="0091220B" w:rsidRDefault="00340AFD" w:rsidP="00340AFD">
      <w:pPr>
        <w:pStyle w:val="FormularioNormalconEspacio6"/>
        <w:spacing w:after="0"/>
        <w:ind w:left="0"/>
        <w:rPr>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AC7359"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18"/>
                <w:lang w:eastAsia="es-CL"/>
              </w:rPr>
            </w:pPr>
            <w:r w:rsidRPr="006B194A">
              <w:rPr>
                <w:rFonts w:ascii="Times New Roman" w:hAnsi="Times New Roman"/>
                <w:b/>
                <w:bCs/>
                <w:sz w:val="18"/>
                <w:szCs w:val="18"/>
                <w:lang w:eastAsia="es-CL"/>
              </w:rPr>
              <w:t xml:space="preserve">Ingeniería, Suministro y Montaje Estaciones Línea </w:t>
            </w:r>
            <w:r>
              <w:rPr>
                <w:rFonts w:ascii="Times New Roman" w:hAnsi="Times New Roman"/>
                <w:b/>
                <w:bCs/>
                <w:sz w:val="18"/>
                <w:szCs w:val="18"/>
                <w:lang w:eastAsia="es-CL"/>
              </w:rPr>
              <w:t>2</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Extranjera USD</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UF</w:t>
            </w:r>
            <w:r w:rsidRPr="00F1458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USD</w:t>
            </w:r>
            <w:r w:rsidRPr="00F14585">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PUENTE CAL Y CANTO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SANTA ANA L2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HÉROES L2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TOESCA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PARQUE O'HIGGINS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RONDIZZONI</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FRANKLIN</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EL LLANO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MIGUEL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 VIAL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DEPARTAMENTAL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CIUDAD DEL NIÑO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 OVALLE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VARIOS LÍNEA 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 xml:space="preserve">Sub Total Oferta Línea </w:t>
            </w:r>
            <w:r>
              <w:rPr>
                <w:rFonts w:ascii="Times New Roman" w:hAnsi="Times New Roman"/>
                <w:b/>
                <w:bCs/>
                <w:sz w:val="18"/>
                <w:szCs w:val="18"/>
                <w:lang w:eastAsia="es-CL"/>
              </w:rPr>
              <w:t>2</w:t>
            </w:r>
            <w:r w:rsidRPr="00F14585">
              <w:rPr>
                <w:rFonts w:ascii="Times New Roman" w:hAnsi="Times New Roman"/>
                <w:b/>
                <w:bCs/>
                <w:sz w:val="18"/>
                <w:szCs w:val="18"/>
                <w:lang w:eastAsia="es-CL"/>
              </w:rPr>
              <w:t xml:space="preserve">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 xml:space="preserve">Total Oferta Línea </w:t>
            </w:r>
            <w:r>
              <w:rPr>
                <w:rFonts w:ascii="Times New Roman" w:hAnsi="Times New Roman"/>
                <w:b/>
                <w:bCs/>
                <w:sz w:val="18"/>
                <w:szCs w:val="18"/>
                <w:lang w:eastAsia="es-CL"/>
              </w:rPr>
              <w:t>2</w:t>
            </w:r>
            <w:r w:rsidRPr="00F14585">
              <w:rPr>
                <w:rFonts w:ascii="Times New Roman" w:hAnsi="Times New Roman"/>
                <w:b/>
                <w:bCs/>
                <w:sz w:val="18"/>
                <w:szCs w:val="18"/>
                <w:lang w:eastAsia="es-CL"/>
              </w:rPr>
              <w:t xml:space="preserve"> </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lastRenderedPageBreak/>
        <w:drawing>
          <wp:inline distT="0" distB="0" distL="0" distR="0">
            <wp:extent cx="5838825" cy="44958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6129C1" w:rsidDel="006129C1">
        <w:t xml:space="preserve"> </w:t>
      </w:r>
      <w:r w:rsidRPr="00CF1F76">
        <w:rPr>
          <w:rFonts w:ascii="Times New Roman" w:hAnsi="Times New Roman" w:cs="Times New Roman"/>
        </w:rPr>
        <w:t>El presente formulario deberá completarse con la información para cada una de las estaciones pertenecientes a la línea N°2</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r>
        <w:rPr>
          <w:noProof/>
          <w:lang w:eastAsia="es-CL"/>
        </w:rPr>
        <w:drawing>
          <wp:inline distT="0" distB="0" distL="0" distR="0">
            <wp:extent cx="5838825" cy="16097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N°2</w:t>
      </w:r>
    </w:p>
    <w:p w:rsidR="00340AFD" w:rsidRDefault="00340AFD" w:rsidP="00340AFD">
      <w:pPr>
        <w:rPr>
          <w:rFonts w:ascii="Times New Roman" w:hAnsi="Times New Roman"/>
          <w:b/>
          <w:color w:val="000000"/>
          <w:szCs w:val="24"/>
        </w:rPr>
      </w:pPr>
    </w:p>
    <w:p w:rsidR="00340AFD" w:rsidRDefault="00340AFD" w:rsidP="00340AFD">
      <w:pPr>
        <w:rPr>
          <w:rFonts w:ascii="Times New Roman" w:hAnsi="Times New Roman"/>
          <w:szCs w:val="24"/>
        </w:rPr>
      </w:pPr>
      <w:r>
        <w:rPr>
          <w:rFonts w:ascii="Times New Roman" w:hAnsi="Times New Roman"/>
          <w:b/>
          <w:color w:val="000000"/>
          <w:szCs w:val="24"/>
        </w:rPr>
        <w:t>(</w:t>
      </w:r>
      <w:proofErr w:type="gramStart"/>
      <w:r>
        <w:rPr>
          <w:rFonts w:ascii="Times New Roman" w:hAnsi="Times New Roman"/>
          <w:b/>
          <w:color w:val="000000"/>
          <w:szCs w:val="24"/>
        </w:rPr>
        <w:t>se</w:t>
      </w:r>
      <w:proofErr w:type="gramEnd"/>
      <w:r>
        <w:rPr>
          <w:rFonts w:ascii="Times New Roman" w:hAnsi="Times New Roman"/>
          <w:b/>
          <w:color w:val="000000"/>
          <w:szCs w:val="24"/>
        </w:rPr>
        <w:t xml:space="preserve"> adjuntara archivo digital </w:t>
      </w:r>
      <w:proofErr w:type="spellStart"/>
      <w:r>
        <w:rPr>
          <w:rFonts w:ascii="Times New Roman" w:hAnsi="Times New Roman"/>
          <w:b/>
          <w:color w:val="000000"/>
          <w:szCs w:val="24"/>
        </w:rPr>
        <w:t>excel</w:t>
      </w:r>
      <w:proofErr w:type="spellEnd"/>
      <w:r>
        <w:rPr>
          <w:rFonts w:ascii="Times New Roman" w:hAnsi="Times New Roman"/>
          <w:b/>
          <w:color w:val="000000"/>
          <w:szCs w:val="24"/>
        </w:rPr>
        <w:t>)</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jc w:val="center"/>
        <w:rPr>
          <w:b/>
          <w:sz w:val="28"/>
          <w:szCs w:val="28"/>
        </w:rPr>
      </w:pPr>
      <w:r>
        <w:rPr>
          <w:b/>
          <w:sz w:val="28"/>
          <w:szCs w:val="28"/>
        </w:rPr>
        <w:t>FORMULARIO N° 2.3</w:t>
      </w:r>
    </w:p>
    <w:p w:rsidR="00340AFD" w:rsidRDefault="00340AFD" w:rsidP="00340AFD">
      <w:pPr>
        <w:jc w:val="center"/>
        <w:rPr>
          <w:caps/>
        </w:rPr>
      </w:pPr>
    </w:p>
    <w:p w:rsidR="00340AFD" w:rsidRDefault="00340AFD" w:rsidP="00340AFD">
      <w:pPr>
        <w:jc w:val="center"/>
        <w:rPr>
          <w:caps/>
        </w:rPr>
      </w:pPr>
      <w:r>
        <w:rPr>
          <w:caps/>
        </w:rPr>
        <w:t>FORMULARIOS DE PRECIOS DETALLADOS ESTACIONES Línea 5</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d).</w:t>
      </w:r>
    </w:p>
    <w:p w:rsidR="00340AFD" w:rsidRPr="0091220B" w:rsidRDefault="00340AFD" w:rsidP="00340AFD">
      <w:pPr>
        <w:pStyle w:val="FormularioNormalconEspacio6"/>
        <w:spacing w:after="0"/>
        <w:ind w:left="0"/>
        <w:rPr>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F14585"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Ingeniería, Suministro y Montaje Estaciones Línea 5</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Componente Moneda Extranjera USD</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UF</w:t>
            </w:r>
            <w:r w:rsidRPr="00F1458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USD</w:t>
            </w:r>
            <w:r w:rsidRPr="00F14585">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11"/>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BELLAVISTA LA FLORIDA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MIRADOR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PEDRERO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 JOAQUÍN</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CAMINO AGRÍCOLA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CARLOS VALDOVINOS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RODRIGO DE ARAYA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ÑUBLE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IRARRÁZAVAL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SANTA ISABEL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PARQUE BUSTAMANTE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BAQUEDANO L5</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BELLAS ARTES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PLAZA DE ARMAS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nil"/>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SANTA ANA L5</w:t>
            </w:r>
          </w:p>
        </w:tc>
        <w:tc>
          <w:tcPr>
            <w:tcW w:w="2381" w:type="dxa"/>
            <w:tcBorders>
              <w:top w:val="nil"/>
              <w:left w:val="single" w:sz="8" w:space="0" w:color="auto"/>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75"/>
          <w:jc w:val="center"/>
        </w:trPr>
        <w:tc>
          <w:tcPr>
            <w:tcW w:w="4365" w:type="dxa"/>
            <w:tcBorders>
              <w:top w:val="single" w:sz="4" w:space="0" w:color="auto"/>
              <w:left w:val="single" w:sz="8" w:space="0" w:color="auto"/>
              <w:bottom w:val="nil"/>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VARIOS LÍNEA 5</w:t>
            </w:r>
          </w:p>
        </w:tc>
        <w:tc>
          <w:tcPr>
            <w:tcW w:w="2381" w:type="dxa"/>
            <w:tcBorders>
              <w:top w:val="single" w:sz="4" w:space="0" w:color="auto"/>
              <w:left w:val="single" w:sz="8" w:space="0" w:color="auto"/>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 xml:space="preserve">Sub Total Oferta Línea 5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r w:rsidR="00340AFD" w:rsidRPr="008B25BC" w:rsidTr="00DF5B4D">
        <w:trPr>
          <w:trHeight w:val="375"/>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r w:rsidR="00340AFD" w:rsidRPr="008B25BC" w:rsidTr="00DF5B4D">
        <w:trPr>
          <w:trHeight w:val="375"/>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Total Oferta Línea 5</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p>
    <w:p w:rsidR="00340AFD" w:rsidRPr="00CF1F76" w:rsidRDefault="00340AFD" w:rsidP="00340AFD">
      <w:pPr>
        <w:pStyle w:val="FormularioNormalconEspacio6"/>
        <w:spacing w:after="0"/>
        <w:ind w:left="0"/>
        <w:rPr>
          <w:rFonts w:ascii="Times New Roman" w:hAnsi="Times New Roman" w:cs="Times New Roman"/>
        </w:rPr>
      </w:pPr>
      <w:r>
        <w:rPr>
          <w:noProof/>
          <w:lang w:val="es-CL" w:eastAsia="es-CL"/>
        </w:rPr>
        <w:lastRenderedPageBreak/>
        <w:drawing>
          <wp:inline distT="0" distB="0" distL="0" distR="0">
            <wp:extent cx="5838825" cy="44958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CF1F76">
        <w:rPr>
          <w:rFonts w:ascii="Times New Roman" w:hAnsi="Times New Roman" w:cs="Times New Roman"/>
        </w:rPr>
        <w:t>El presente formulario deberá completarse con la información para cada una de las estaciones pertenecientes a la línea N°5</w:t>
      </w:r>
    </w:p>
    <w:p w:rsidR="00340AFD" w:rsidRDefault="00340AFD" w:rsidP="00340AFD">
      <w:pPr>
        <w:pStyle w:val="FormularioNormalconEspacio6"/>
        <w:spacing w:after="0"/>
        <w:ind w:left="0"/>
        <w:jc w:val="center"/>
      </w:pPr>
    </w:p>
    <w:p w:rsidR="00340AFD" w:rsidRPr="00D179B4" w:rsidRDefault="00340AFD" w:rsidP="00340AFD">
      <w:pPr>
        <w:jc w:val="center"/>
      </w:pPr>
      <w:r>
        <w:rPr>
          <w:noProof/>
          <w:lang w:eastAsia="es-CL"/>
        </w:rPr>
        <w:drawing>
          <wp:inline distT="0" distB="0" distL="0" distR="0">
            <wp:extent cx="5838825" cy="16097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w:t>
      </w:r>
      <w:r>
        <w:rPr>
          <w:rFonts w:ascii="Times New Roman" w:hAnsi="Times New Roman"/>
        </w:rPr>
        <w:t>5</w:t>
      </w:r>
    </w:p>
    <w:p w:rsidR="00340AFD" w:rsidRPr="00D179B4" w:rsidRDefault="00340AFD" w:rsidP="00340AFD">
      <w:pPr>
        <w:jc w:val="center"/>
      </w:pPr>
    </w:p>
    <w:p w:rsidR="00340AFD" w:rsidRDefault="00340AFD" w:rsidP="00340AFD">
      <w:pPr>
        <w:rPr>
          <w:rFonts w:ascii="Times New Roman" w:hAnsi="Times New Roman"/>
          <w:szCs w:val="24"/>
        </w:rPr>
      </w:pPr>
      <w:r>
        <w:rPr>
          <w:rFonts w:ascii="Times New Roman" w:hAnsi="Times New Roman"/>
          <w:b/>
          <w:color w:val="000000"/>
          <w:szCs w:val="24"/>
        </w:rPr>
        <w:t>(Se adjuntara archivo digital Excel)</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b/>
          <w:sz w:val="28"/>
          <w:szCs w:val="28"/>
        </w:rPr>
      </w:pPr>
    </w:p>
    <w:p w:rsidR="00340AFD" w:rsidRDefault="00340AFD" w:rsidP="00340AFD">
      <w:pPr>
        <w:jc w:val="center"/>
        <w:rPr>
          <w:b/>
          <w:sz w:val="28"/>
          <w:szCs w:val="28"/>
        </w:rPr>
      </w:pPr>
      <w:r>
        <w:rPr>
          <w:b/>
          <w:sz w:val="28"/>
          <w:szCs w:val="28"/>
        </w:rPr>
        <w:lastRenderedPageBreak/>
        <w:t>FORMULARIO N° 2.4</w:t>
      </w:r>
    </w:p>
    <w:p w:rsidR="00340AFD" w:rsidRDefault="00340AFD" w:rsidP="00340AFD">
      <w:pPr>
        <w:jc w:val="center"/>
        <w:rPr>
          <w:caps/>
        </w:rPr>
      </w:pPr>
    </w:p>
    <w:p w:rsidR="00340AFD" w:rsidRDefault="00340AFD" w:rsidP="00340AFD">
      <w:pPr>
        <w:jc w:val="center"/>
        <w:rPr>
          <w:caps/>
        </w:rPr>
      </w:pPr>
      <w:r>
        <w:rPr>
          <w:caps/>
        </w:rPr>
        <w:t>FORMULARIOS DE PRECIOS DETALLADOS Edificio central</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e).</w:t>
      </w:r>
    </w:p>
    <w:p w:rsidR="00340AFD" w:rsidRDefault="00340AFD" w:rsidP="00340AFD">
      <w:pPr>
        <w:pStyle w:val="FormularioNormalconEspacio6"/>
        <w:spacing w:after="0"/>
        <w:ind w:left="0"/>
        <w:rPr>
          <w:lang w:val="es-CL"/>
        </w:rPr>
      </w:pPr>
    </w:p>
    <w:tbl>
      <w:tblPr>
        <w:tblW w:w="9127" w:type="dxa"/>
        <w:tblInd w:w="70" w:type="dxa"/>
        <w:tblCellMar>
          <w:left w:w="70" w:type="dxa"/>
          <w:right w:w="70" w:type="dxa"/>
        </w:tblCellMar>
        <w:tblLook w:val="04A0"/>
      </w:tblPr>
      <w:tblGrid>
        <w:gridCol w:w="4365"/>
        <w:gridCol w:w="2381"/>
        <w:gridCol w:w="2381"/>
      </w:tblGrid>
      <w:tr w:rsidR="00340AFD" w:rsidRPr="00C810D5" w:rsidTr="00DF5B4D">
        <w:trPr>
          <w:trHeight w:val="375"/>
        </w:trPr>
        <w:tc>
          <w:tcPr>
            <w:tcW w:w="4365" w:type="dxa"/>
            <w:tcBorders>
              <w:top w:val="nil"/>
              <w:left w:val="nil"/>
              <w:bottom w:val="nil"/>
              <w:right w:val="nil"/>
            </w:tcBorders>
            <w:shd w:val="clear" w:color="000000" w:fill="FFFFFF"/>
            <w:noWrap/>
            <w:vAlign w:val="bottom"/>
            <w:hideMark/>
          </w:tcPr>
          <w:p w:rsidR="00340AFD" w:rsidRPr="00C810D5" w:rsidRDefault="00340AFD" w:rsidP="00DF5B4D">
            <w:pPr>
              <w:rPr>
                <w:rFonts w:ascii="Times New Roman" w:hAnsi="Times New Roman"/>
                <w:b/>
                <w:bCs/>
                <w:sz w:val="18"/>
                <w:szCs w:val="18"/>
                <w:lang w:eastAsia="es-CL"/>
              </w:rPr>
            </w:pPr>
            <w:r w:rsidRPr="00C810D5">
              <w:rPr>
                <w:rFonts w:ascii="Times New Roman" w:hAnsi="Times New Roman"/>
                <w:b/>
                <w:bCs/>
                <w:sz w:val="18"/>
                <w:szCs w:val="18"/>
                <w:lang w:eastAsia="es-CL"/>
              </w:rPr>
              <w:t>Edificio Central</w:t>
            </w:r>
          </w:p>
        </w:tc>
        <w:tc>
          <w:tcPr>
            <w:tcW w:w="2381" w:type="dxa"/>
            <w:tcBorders>
              <w:top w:val="nil"/>
              <w:left w:val="nil"/>
              <w:bottom w:val="single" w:sz="8" w:space="0" w:color="auto"/>
              <w:right w:val="nil"/>
            </w:tcBorders>
            <w:shd w:val="clear" w:color="000000" w:fill="FFFFFF"/>
            <w:noWrap/>
            <w:vAlign w:val="bottom"/>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 </w:t>
            </w:r>
          </w:p>
        </w:tc>
        <w:tc>
          <w:tcPr>
            <w:tcW w:w="2381" w:type="dxa"/>
            <w:tcBorders>
              <w:top w:val="nil"/>
              <w:left w:val="nil"/>
              <w:bottom w:val="nil"/>
              <w:right w:val="nil"/>
            </w:tcBorders>
            <w:shd w:val="clear" w:color="000000" w:fill="FFFFFF"/>
            <w:hideMark/>
          </w:tcPr>
          <w:p w:rsidR="00340AFD" w:rsidRPr="00C810D5" w:rsidRDefault="00340AFD" w:rsidP="00DF5B4D">
            <w:pPr>
              <w:rPr>
                <w:rFonts w:ascii="Times New Roman" w:hAnsi="Times New Roman"/>
                <w:b/>
                <w:bCs/>
                <w:sz w:val="18"/>
                <w:szCs w:val="18"/>
                <w:lang w:eastAsia="es-CL"/>
              </w:rPr>
            </w:pPr>
            <w:r w:rsidRPr="00C810D5">
              <w:rPr>
                <w:rFonts w:ascii="Times New Roman" w:hAnsi="Times New Roman"/>
                <w:b/>
                <w:bCs/>
                <w:sz w:val="18"/>
                <w:szCs w:val="18"/>
                <w:lang w:eastAsia="es-CL"/>
              </w:rPr>
              <w:t> </w:t>
            </w:r>
          </w:p>
        </w:tc>
      </w:tr>
      <w:tr w:rsidR="00340AFD" w:rsidRPr="00C810D5" w:rsidTr="00DF5B4D">
        <w:trPr>
          <w:trHeight w:val="645"/>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Edificio Central</w:t>
            </w:r>
          </w:p>
        </w:tc>
        <w:tc>
          <w:tcPr>
            <w:tcW w:w="2381" w:type="dxa"/>
            <w:tcBorders>
              <w:top w:val="nil"/>
              <w:left w:val="nil"/>
              <w:bottom w:val="single" w:sz="8" w:space="0" w:color="auto"/>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Componente Moneda Extranjera USD</w:t>
            </w: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 xml:space="preserve"> Precio Total UF</w:t>
            </w:r>
            <w:r w:rsidRPr="00C810D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 xml:space="preserve"> Precio Total USD</w:t>
            </w:r>
            <w:r w:rsidRPr="00C810D5">
              <w:rPr>
                <w:rFonts w:ascii="Times New Roman" w:hAnsi="Times New Roman"/>
                <w:b/>
                <w:bCs/>
                <w:sz w:val="18"/>
                <w:szCs w:val="18"/>
                <w:lang w:eastAsia="es-CL"/>
              </w:rPr>
              <w:br/>
              <w:t>(sin IVA)</w:t>
            </w: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r>
      <w:tr w:rsidR="00340AFD" w:rsidRPr="00C810D5" w:rsidTr="00DF5B4D">
        <w:trPr>
          <w:trHeight w:val="360"/>
        </w:trPr>
        <w:tc>
          <w:tcPr>
            <w:tcW w:w="4365" w:type="dxa"/>
            <w:tcBorders>
              <w:top w:val="single" w:sz="4" w:space="0" w:color="auto"/>
              <w:left w:val="single" w:sz="8" w:space="0" w:color="auto"/>
              <w:bottom w:val="single" w:sz="4" w:space="0" w:color="auto"/>
              <w:right w:val="nil"/>
            </w:tcBorders>
            <w:shd w:val="clear" w:color="000000" w:fill="FFFFFF"/>
            <w:noWrap/>
            <w:vAlign w:val="center"/>
            <w:hideMark/>
          </w:tcPr>
          <w:p w:rsidR="00340AFD" w:rsidRPr="00C810D5" w:rsidRDefault="00340AFD" w:rsidP="00DF5B4D">
            <w:pPr>
              <w:rPr>
                <w:rFonts w:ascii="Times New Roman" w:hAnsi="Times New Roman"/>
                <w:sz w:val="18"/>
                <w:szCs w:val="18"/>
                <w:lang w:eastAsia="es-CL"/>
              </w:rPr>
            </w:pPr>
            <w:r w:rsidRPr="00C810D5">
              <w:rPr>
                <w:rFonts w:ascii="Times New Roman" w:hAnsi="Times New Roman"/>
                <w:sz w:val="18"/>
                <w:szCs w:val="18"/>
                <w:lang w:eastAsia="es-CL"/>
              </w:rPr>
              <w:t>EDIFICIO CENTRAL</w:t>
            </w:r>
          </w:p>
        </w:tc>
        <w:tc>
          <w:tcPr>
            <w:tcW w:w="2381" w:type="dxa"/>
            <w:tcBorders>
              <w:top w:val="single" w:sz="4" w:space="0" w:color="auto"/>
              <w:left w:val="single" w:sz="8" w:space="0" w:color="auto"/>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r>
      <w:tr w:rsidR="00340AFD" w:rsidRPr="00C810D5" w:rsidTr="00DF5B4D">
        <w:trPr>
          <w:trHeight w:val="375"/>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C810D5" w:rsidRDefault="00340AFD" w:rsidP="00DF5B4D">
            <w:pPr>
              <w:rPr>
                <w:rFonts w:ascii="Times New Roman" w:hAnsi="Times New Roman"/>
                <w:sz w:val="18"/>
                <w:szCs w:val="18"/>
                <w:lang w:eastAsia="es-CL"/>
              </w:rPr>
            </w:pPr>
            <w:r w:rsidRPr="00C810D5">
              <w:rPr>
                <w:rFonts w:ascii="Times New Roman" w:hAnsi="Times New Roman"/>
                <w:sz w:val="18"/>
                <w:szCs w:val="18"/>
                <w:lang w:eastAsia="es-CL"/>
              </w:rPr>
              <w:t>VARIOS EDIFICIOS CENTRALES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r>
      <w:tr w:rsidR="00340AFD" w:rsidRPr="00C810D5" w:rsidTr="00DF5B4D">
        <w:trPr>
          <w:trHeight w:val="360"/>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Sub Total Oferta Edificio Central</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r w:rsidR="00340AFD" w:rsidRPr="00C810D5" w:rsidTr="00DF5B4D">
        <w:trPr>
          <w:trHeight w:val="375"/>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r w:rsidR="00340AFD" w:rsidRPr="00C810D5" w:rsidTr="00DF5B4D">
        <w:trPr>
          <w:trHeight w:val="375"/>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Total Oferta Edificio Central</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bl>
    <w:p w:rsidR="00340AFD" w:rsidRPr="0091220B" w:rsidRDefault="00340AFD" w:rsidP="00340AFD">
      <w:pPr>
        <w:pStyle w:val="FormularioNormalconEspacio6"/>
        <w:spacing w:after="0"/>
        <w:ind w:left="0"/>
        <w:rPr>
          <w:lang w:val="es-CL"/>
        </w:rPr>
      </w:pPr>
    </w:p>
    <w:p w:rsidR="00340AFD" w:rsidRDefault="00340AFD" w:rsidP="00340AFD">
      <w:pPr>
        <w:pStyle w:val="FormularioNormalconEspacio6"/>
        <w:spacing w:after="0"/>
        <w:ind w:left="0"/>
      </w:pPr>
      <w:r>
        <w:rPr>
          <w:noProof/>
          <w:lang w:val="es-CL" w:eastAsia="es-CL"/>
        </w:rPr>
        <w:drawing>
          <wp:inline distT="0" distB="0" distL="0" distR="0">
            <wp:extent cx="5848350" cy="3181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48350" cy="3181350"/>
                    </a:xfrm>
                    <a:prstGeom prst="rect">
                      <a:avLst/>
                    </a:prstGeom>
                    <a:noFill/>
                    <a:ln w="9525">
                      <a:noFill/>
                      <a:miter lim="800000"/>
                      <a:headEnd/>
                      <a:tailEnd/>
                    </a:ln>
                  </pic:spPr>
                </pic:pic>
              </a:graphicData>
            </a:graphic>
          </wp:inline>
        </w:drawing>
      </w: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sidRPr="006129C1" w:rsidDel="006129C1">
        <w:t xml:space="preserve"> </w:t>
      </w:r>
      <w:r>
        <w:rPr>
          <w:noProof/>
          <w:lang w:val="es-CL" w:eastAsia="es-CL"/>
        </w:rPr>
        <w:lastRenderedPageBreak/>
        <w:drawing>
          <wp:inline distT="0" distB="0" distL="0" distR="0">
            <wp:extent cx="5848350" cy="15906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848350" cy="159067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r>
        <w:rPr>
          <w:rFonts w:ascii="Times New Roman" w:hAnsi="Times New Roman"/>
          <w:b/>
          <w:color w:val="000000"/>
          <w:szCs w:val="24"/>
        </w:rPr>
        <w:t>(Se adjuntará archivo digital Excel)</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rFonts w:ascii="Times New Roman" w:hAnsi="Times New Roman"/>
          <w:szCs w:val="24"/>
        </w:rPr>
      </w:pPr>
    </w:p>
    <w:p w:rsidR="00340AFD" w:rsidRDefault="00340AFD" w:rsidP="00340AFD">
      <w:pPr>
        <w:jc w:val="center"/>
        <w:rPr>
          <w:b/>
          <w:sz w:val="28"/>
          <w:szCs w:val="28"/>
        </w:rPr>
      </w:pPr>
    </w:p>
    <w:p w:rsidR="00340AFD" w:rsidRDefault="00340AFD" w:rsidP="00340AFD">
      <w:pPr>
        <w:jc w:val="center"/>
        <w:rPr>
          <w:b/>
          <w:sz w:val="28"/>
          <w:szCs w:val="28"/>
        </w:rPr>
      </w:pPr>
      <w:r>
        <w:rPr>
          <w:b/>
          <w:sz w:val="28"/>
          <w:szCs w:val="28"/>
        </w:rPr>
        <w:br w:type="page"/>
      </w:r>
      <w:r>
        <w:rPr>
          <w:b/>
          <w:sz w:val="28"/>
          <w:szCs w:val="28"/>
        </w:rPr>
        <w:lastRenderedPageBreak/>
        <w:t>FORMULARIO N° 3</w:t>
      </w:r>
    </w:p>
    <w:p w:rsidR="00340AFD" w:rsidRPr="00697B32" w:rsidRDefault="00340AFD" w:rsidP="00340AFD">
      <w:pPr>
        <w:jc w:val="center"/>
        <w:rPr>
          <w:b/>
          <w:sz w:val="28"/>
          <w:szCs w:val="28"/>
          <w:lang w:val="es-ES_tradnl"/>
        </w:rPr>
      </w:pPr>
    </w:p>
    <w:p w:rsidR="00340AFD" w:rsidRPr="00353087" w:rsidRDefault="00340AFD" w:rsidP="00340AFD">
      <w:pPr>
        <w:jc w:val="center"/>
        <w:rPr>
          <w:caps/>
        </w:rPr>
      </w:pPr>
      <w:r>
        <w:rPr>
          <w:caps/>
        </w:rPr>
        <w:t>PRECIOS FUTUROS GARANTIZADOS DE REPUESTOS</w:t>
      </w:r>
    </w:p>
    <w:p w:rsidR="00340AFD" w:rsidRDefault="00340AFD" w:rsidP="00340AFD"/>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c).</w:t>
      </w:r>
    </w:p>
    <w:p w:rsidR="00340AFD" w:rsidRPr="00353087" w:rsidRDefault="00340AFD" w:rsidP="00340AFD">
      <w:pPr>
        <w:pStyle w:val="FormularioNormalconEspacio6"/>
        <w:spacing w:after="0"/>
        <w:ind w:left="0"/>
        <w:rPr>
          <w:rFonts w:ascii="Times New Roman" w:hAnsi="Times New Roman" w:cs="Times New Roman"/>
          <w:szCs w:val="20"/>
          <w:lang w:val="es-CL"/>
        </w:rPr>
      </w:pPr>
      <w:r w:rsidRPr="00353087">
        <w:rPr>
          <w:rFonts w:ascii="Times New Roman" w:hAnsi="Times New Roman" w:cs="Times New Roman"/>
          <w:szCs w:val="20"/>
          <w:lang w:val="es-CL"/>
        </w:rPr>
        <w:t>El Proponente declara y acepta garantizar los Precios Unitarios de cada uno de los repuestos que componen su solución, indicados en este formulario, durante el periodo de duración de la garantía, correspondiente a XXXXX (XX) meses, contados desde la fecha de la Recepción Provisional.</w:t>
      </w:r>
    </w:p>
    <w:p w:rsidR="00340AFD" w:rsidRPr="00353087" w:rsidRDefault="00340AFD" w:rsidP="00340AFD">
      <w:pPr>
        <w:jc w:val="both"/>
        <w:rPr>
          <w:rFonts w:ascii="Times New Roman" w:hAnsi="Times New Roman"/>
        </w:rPr>
      </w:pPr>
      <w:r w:rsidRPr="00353087">
        <w:rPr>
          <w:rFonts w:ascii="Times New Roman" w:hAnsi="Times New Roman"/>
        </w:rPr>
        <w:t xml:space="preserve">Metro podrá hacer uso </w:t>
      </w:r>
      <w:r>
        <w:rPr>
          <w:rFonts w:ascii="Times New Roman" w:hAnsi="Times New Roman"/>
        </w:rPr>
        <w:t xml:space="preserve">o no </w:t>
      </w:r>
      <w:r w:rsidRPr="00353087">
        <w:rPr>
          <w:rFonts w:ascii="Times New Roman" w:hAnsi="Times New Roman"/>
        </w:rPr>
        <w:t xml:space="preserve">de esta opción de compra de repuestos, </w:t>
      </w:r>
      <w:r>
        <w:rPr>
          <w:rFonts w:ascii="Times New Roman" w:hAnsi="Times New Roman"/>
        </w:rPr>
        <w:t xml:space="preserve">y de hacerlo efectivo, </w:t>
      </w:r>
      <w:r w:rsidRPr="00353087">
        <w:rPr>
          <w:rFonts w:ascii="Times New Roman" w:hAnsi="Times New Roman"/>
        </w:rPr>
        <w:t>sin límite de cantidad ni oportunidades en que ejerce esta opción</w:t>
      </w:r>
    </w:p>
    <w:p w:rsidR="00340AFD" w:rsidRDefault="00340AFD" w:rsidP="00340AFD">
      <w:pPr>
        <w:rPr>
          <w:sz w:val="20"/>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3544"/>
        <w:gridCol w:w="850"/>
        <w:gridCol w:w="1985"/>
        <w:gridCol w:w="1767"/>
      </w:tblGrid>
      <w:tr w:rsidR="00340AFD" w:rsidTr="00DF5B4D">
        <w:trPr>
          <w:cantSplit/>
          <w:trHeight w:val="745"/>
          <w:jc w:val="center"/>
        </w:trPr>
        <w:tc>
          <w:tcPr>
            <w:tcW w:w="776"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Ítem</w:t>
            </w:r>
          </w:p>
        </w:tc>
        <w:tc>
          <w:tcPr>
            <w:tcW w:w="3544"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Descripción</w:t>
            </w:r>
          </w:p>
        </w:tc>
        <w:tc>
          <w:tcPr>
            <w:tcW w:w="850"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Unidad</w:t>
            </w:r>
          </w:p>
        </w:tc>
        <w:tc>
          <w:tcPr>
            <w:tcW w:w="1985"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Precio Unitario</w:t>
            </w:r>
          </w:p>
          <w:p w:rsidR="00340AFD" w:rsidRDefault="00340AFD" w:rsidP="00DF5B4D">
            <w:pPr>
              <w:widowControl w:val="0"/>
              <w:spacing w:line="360" w:lineRule="auto"/>
              <w:jc w:val="center"/>
              <w:rPr>
                <w:rFonts w:cs="Arial"/>
                <w:color w:val="000000"/>
                <w:sz w:val="18"/>
                <w:szCs w:val="22"/>
              </w:rPr>
            </w:pPr>
            <w:r>
              <w:rPr>
                <w:rFonts w:cs="Arial"/>
                <w:color w:val="000000"/>
                <w:sz w:val="18"/>
                <w:szCs w:val="22"/>
              </w:rPr>
              <w:t>US $ (A)</w:t>
            </w:r>
          </w:p>
        </w:tc>
        <w:tc>
          <w:tcPr>
            <w:tcW w:w="1767"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Precio Unitario</w:t>
            </w:r>
          </w:p>
          <w:p w:rsidR="00340AFD" w:rsidRDefault="00340AFD" w:rsidP="00DF5B4D">
            <w:pPr>
              <w:widowControl w:val="0"/>
              <w:spacing w:line="360" w:lineRule="auto"/>
              <w:jc w:val="center"/>
              <w:rPr>
                <w:rFonts w:cs="Arial"/>
                <w:color w:val="000000"/>
                <w:sz w:val="18"/>
                <w:szCs w:val="22"/>
              </w:rPr>
            </w:pPr>
            <w:r>
              <w:rPr>
                <w:rFonts w:cs="Arial"/>
                <w:color w:val="000000"/>
                <w:sz w:val="18"/>
                <w:szCs w:val="22"/>
              </w:rPr>
              <w:t>UF (B)</w:t>
            </w: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505"/>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505"/>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3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roofErr w:type="gramStart"/>
            <w:r>
              <w:rPr>
                <w:rFonts w:cs="Arial"/>
                <w:color w:val="000000"/>
                <w:sz w:val="18"/>
                <w:szCs w:val="22"/>
              </w:rPr>
              <w:t>IVA</w:t>
            </w:r>
            <w:proofErr w:type="gramEnd"/>
            <w:r>
              <w:rPr>
                <w:rFonts w:cs="Arial"/>
                <w:color w:val="000000"/>
                <w:sz w:val="18"/>
                <w:szCs w:val="22"/>
              </w:rPr>
              <w:t xml:space="preserve"> (19%)</w:t>
            </w: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jc w:val="center"/>
              <w:rPr>
                <w:rFonts w:cs="Arial"/>
                <w:color w:val="000000"/>
                <w:sz w:val="18"/>
                <w:szCs w:val="22"/>
              </w:rPr>
            </w:pPr>
          </w:p>
        </w:tc>
        <w:tc>
          <w:tcPr>
            <w:tcW w:w="1767" w:type="dxa"/>
          </w:tcPr>
          <w:p w:rsidR="00340AFD" w:rsidRDefault="00340AFD" w:rsidP="00DF5B4D">
            <w:pPr>
              <w:widowControl w:val="0"/>
              <w:spacing w:line="360" w:lineRule="auto"/>
              <w:jc w:val="center"/>
              <w:rPr>
                <w:rFonts w:cs="Arial"/>
                <w:color w:val="000000"/>
                <w:sz w:val="18"/>
                <w:szCs w:val="22"/>
              </w:rPr>
            </w:pPr>
          </w:p>
        </w:tc>
      </w:tr>
      <w:tr w:rsidR="00340AFD" w:rsidTr="00DF5B4D">
        <w:trPr>
          <w:trHeight w:val="268"/>
          <w:jc w:val="center"/>
        </w:trPr>
        <w:tc>
          <w:tcPr>
            <w:tcW w:w="776" w:type="dxa"/>
          </w:tcPr>
          <w:p w:rsidR="00340AFD" w:rsidRDefault="00340AFD" w:rsidP="00DF5B4D">
            <w:pPr>
              <w:pStyle w:val="Ttulo4"/>
              <w:spacing w:before="120"/>
              <w:rPr>
                <w:sz w:val="18"/>
              </w:rPr>
            </w:pPr>
          </w:p>
        </w:tc>
        <w:tc>
          <w:tcPr>
            <w:tcW w:w="3544" w:type="dxa"/>
          </w:tcPr>
          <w:p w:rsidR="00340AFD" w:rsidRDefault="00340AFD" w:rsidP="00DF5B4D">
            <w:pPr>
              <w:pStyle w:val="Ttulo4"/>
              <w:spacing w:before="120"/>
              <w:rPr>
                <w:sz w:val="18"/>
              </w:rPr>
            </w:pPr>
            <w:r>
              <w:rPr>
                <w:sz w:val="18"/>
              </w:rPr>
              <w:t>TOTAL</w:t>
            </w:r>
          </w:p>
        </w:tc>
        <w:tc>
          <w:tcPr>
            <w:tcW w:w="850" w:type="dxa"/>
            <w:vAlign w:val="center"/>
          </w:tcPr>
          <w:p w:rsidR="00340AFD" w:rsidRDefault="00340AFD" w:rsidP="00DF5B4D">
            <w:pPr>
              <w:pStyle w:val="Ttulo4"/>
              <w:spacing w:before="120"/>
              <w:rPr>
                <w:sz w:val="18"/>
              </w:rPr>
            </w:pPr>
          </w:p>
        </w:tc>
        <w:tc>
          <w:tcPr>
            <w:tcW w:w="1985" w:type="dxa"/>
            <w:vAlign w:val="center"/>
          </w:tcPr>
          <w:p w:rsidR="00340AFD" w:rsidRDefault="00340AFD" w:rsidP="00DF5B4D">
            <w:pPr>
              <w:widowControl w:val="0"/>
              <w:spacing w:line="360" w:lineRule="auto"/>
              <w:jc w:val="center"/>
              <w:rPr>
                <w:rFonts w:cs="Arial"/>
                <w:color w:val="000000"/>
                <w:sz w:val="18"/>
                <w:szCs w:val="22"/>
              </w:rPr>
            </w:pPr>
          </w:p>
        </w:tc>
        <w:tc>
          <w:tcPr>
            <w:tcW w:w="1767" w:type="dxa"/>
            <w:vAlign w:val="center"/>
          </w:tcPr>
          <w:p w:rsidR="00340AFD" w:rsidRDefault="00340AFD" w:rsidP="00DF5B4D">
            <w:pPr>
              <w:widowControl w:val="0"/>
              <w:spacing w:line="360" w:lineRule="auto"/>
              <w:jc w:val="center"/>
              <w:rPr>
                <w:rFonts w:cs="Arial"/>
                <w:color w:val="000000"/>
                <w:sz w:val="18"/>
                <w:szCs w:val="22"/>
              </w:rPr>
            </w:pPr>
          </w:p>
        </w:tc>
      </w:tr>
    </w:tbl>
    <w:p w:rsidR="00340AFD" w:rsidRDefault="00340AFD" w:rsidP="00340AFD"/>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b/>
          <w:sz w:val="28"/>
          <w:szCs w:val="28"/>
        </w:rPr>
      </w:pPr>
      <w:r>
        <w:br w:type="page"/>
      </w:r>
      <w:bookmarkEnd w:id="0"/>
      <w:bookmarkEnd w:id="1"/>
      <w:r>
        <w:rPr>
          <w:b/>
          <w:sz w:val="28"/>
          <w:szCs w:val="28"/>
        </w:rPr>
        <w:lastRenderedPageBreak/>
        <w:t>FORMULARIO N° 4</w:t>
      </w:r>
    </w:p>
    <w:p w:rsidR="00340AFD" w:rsidRDefault="00340AFD" w:rsidP="00340AFD">
      <w:pPr>
        <w:jc w:val="center"/>
      </w:pPr>
    </w:p>
    <w:p w:rsidR="00340AFD" w:rsidRDefault="00340AFD" w:rsidP="00340AFD">
      <w:pPr>
        <w:jc w:val="center"/>
      </w:pPr>
    </w:p>
    <w:p w:rsidR="00340AFD" w:rsidRDefault="00340AFD" w:rsidP="00340AFD">
      <w:pPr>
        <w:jc w:val="center"/>
      </w:pPr>
      <w:r w:rsidRPr="00C60B11">
        <w:t>VALORES OPCIONALES DE LA INGENIERIA, SUMINISTRO, MONTAJE Y PUESTA EN MARCHA</w:t>
      </w:r>
    </w:p>
    <w:p w:rsidR="00B92C44" w:rsidRDefault="00B92C44" w:rsidP="00340AFD">
      <w:pPr>
        <w:jc w:val="center"/>
      </w:pPr>
    </w:p>
    <w:p w:rsidR="00B92C44" w:rsidRDefault="00B92C44" w:rsidP="00340AFD">
      <w:pPr>
        <w:jc w:val="center"/>
      </w:pPr>
    </w:p>
    <w:p w:rsidR="00340AFD" w:rsidRDefault="00340AFD" w:rsidP="00340AFD">
      <w:pPr>
        <w:jc w:val="center"/>
      </w:pPr>
    </w:p>
    <w:p w:rsidR="00340AFD" w:rsidRDefault="00B92C44" w:rsidP="00340AFD">
      <w:pPr>
        <w:jc w:val="center"/>
      </w:pPr>
      <w:r w:rsidRPr="00B92C44">
        <w:drawing>
          <wp:inline distT="0" distB="0" distL="0" distR="0">
            <wp:extent cx="5840368" cy="3352800"/>
            <wp:effectExtent l="19050" t="0" r="7982"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50890" cy="3358840"/>
                    </a:xfrm>
                    <a:prstGeom prst="rect">
                      <a:avLst/>
                    </a:prstGeom>
                    <a:noFill/>
                    <a:ln w="9525">
                      <a:noFill/>
                      <a:miter lim="800000"/>
                      <a:headEnd/>
                      <a:tailEnd/>
                    </a:ln>
                  </pic:spPr>
                </pic:pic>
              </a:graphicData>
            </a:graphic>
          </wp:inline>
        </w:drawing>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Pr>
        <w:pStyle w:val="Ttulo1"/>
        <w:numPr>
          <w:ilvl w:val="0"/>
          <w:numId w:val="0"/>
        </w:numPr>
        <w:jc w:val="center"/>
        <w:rPr>
          <w:b/>
          <w:bCs/>
          <w:szCs w:val="24"/>
          <w:lang w:val="es-ES"/>
        </w:rPr>
      </w:pPr>
      <w:bookmarkStart w:id="2" w:name="_Toc462137859"/>
      <w:bookmarkStart w:id="3" w:name="_Toc462816536"/>
      <w:bookmarkStart w:id="4" w:name="_Toc462819993"/>
      <w:bookmarkStart w:id="5" w:name="_Toc462821536"/>
      <w:r>
        <w:rPr>
          <w:b/>
        </w:rPr>
        <w:t>F</w:t>
      </w:r>
      <w:r w:rsidRPr="00C66023">
        <w:rPr>
          <w:b/>
          <w:bCs/>
          <w:szCs w:val="24"/>
          <w:lang w:val="es-ES"/>
        </w:rPr>
        <w:t>ORMULARIO</w:t>
      </w:r>
      <w:r>
        <w:rPr>
          <w:b/>
          <w:bCs/>
          <w:szCs w:val="24"/>
          <w:lang w:val="es-ES"/>
        </w:rPr>
        <w:t>S</w:t>
      </w:r>
      <w:r w:rsidRPr="00AB4B3A">
        <w:rPr>
          <w:b/>
          <w:bCs/>
          <w:szCs w:val="24"/>
          <w:lang w:val="es-ES"/>
        </w:rPr>
        <w:t xml:space="preserve"> </w:t>
      </w:r>
      <w:r>
        <w:rPr>
          <w:b/>
          <w:bCs/>
          <w:szCs w:val="24"/>
          <w:lang w:val="es-ES"/>
        </w:rPr>
        <w:t>ECONOMICOS PARA EL MANTENIMIENTO OPCIONAL</w:t>
      </w:r>
      <w:bookmarkEnd w:id="2"/>
      <w:bookmarkEnd w:id="3"/>
      <w:bookmarkEnd w:id="4"/>
      <w:bookmarkEnd w:id="5"/>
    </w:p>
    <w:p w:rsidR="00340AFD" w:rsidRPr="00F8722D" w:rsidRDefault="00340AFD" w:rsidP="00340AFD">
      <w:pPr>
        <w:rPr>
          <w:lang w:val="es-ES"/>
        </w:rP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B92C44" w:rsidRDefault="00B92C44" w:rsidP="00340AFD"/>
    <w:p w:rsidR="00B92C44" w:rsidRDefault="00B92C44" w:rsidP="00340AFD"/>
    <w:p w:rsidR="00B92C44" w:rsidRDefault="00B92C44" w:rsidP="00340AFD"/>
    <w:p w:rsidR="00340AFD" w:rsidRDefault="00340AFD" w:rsidP="00340AFD"/>
    <w:p w:rsidR="00340AFD" w:rsidRDefault="00340AFD" w:rsidP="00340AFD">
      <w:pPr>
        <w:jc w:val="center"/>
        <w:rPr>
          <w:b/>
          <w:sz w:val="28"/>
          <w:szCs w:val="28"/>
        </w:rPr>
      </w:pPr>
      <w:r w:rsidRPr="00944FFE">
        <w:rPr>
          <w:b/>
          <w:sz w:val="28"/>
          <w:szCs w:val="28"/>
        </w:rPr>
        <w:lastRenderedPageBreak/>
        <w:t>FORMULARIO N° 5</w:t>
      </w:r>
    </w:p>
    <w:p w:rsidR="00340AFD" w:rsidRDefault="00340AFD" w:rsidP="00340AFD">
      <w:pPr>
        <w:jc w:val="center"/>
        <w:rPr>
          <w:caps/>
        </w:rPr>
      </w:pPr>
    </w:p>
    <w:p w:rsidR="00340AFD" w:rsidRDefault="00340AFD" w:rsidP="00340AFD">
      <w:pPr>
        <w:jc w:val="center"/>
        <w:rPr>
          <w:caps/>
        </w:rPr>
      </w:pPr>
      <w:r>
        <w:rPr>
          <w:caps/>
        </w:rPr>
        <w:t>VALOR TOTAL DE LA OFERTA ECONOMICA DEL MANTENIMIENTO OPCIONAL.</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g).</w:t>
      </w:r>
    </w:p>
    <w:p w:rsidR="00340AFD" w:rsidRPr="00C66023" w:rsidRDefault="00340AFD" w:rsidP="00340AFD">
      <w:pPr>
        <w:rPr>
          <w:rFonts w:ascii="Times New Roman" w:hAnsi="Times New Roman"/>
          <w:bCs/>
          <w:szCs w:val="24"/>
          <w:lang w:val="es-E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5"/>
      </w:tblGrid>
      <w:tr w:rsidR="00340AFD" w:rsidRPr="0083729A" w:rsidTr="00DF5B4D">
        <w:tc>
          <w:tcPr>
            <w:tcW w:w="5000" w:type="pct"/>
          </w:tcPr>
          <w:p w:rsidR="00340AFD" w:rsidRPr="0083729A" w:rsidRDefault="00340AFD" w:rsidP="00DF5B4D">
            <w:pPr>
              <w:keepNext/>
              <w:widowControl w:val="0"/>
              <w:tabs>
                <w:tab w:val="left" w:pos="-720"/>
                <w:tab w:val="left" w:pos="0"/>
              </w:tabs>
              <w:suppressAutoHyphens/>
              <w:spacing w:before="120" w:after="120"/>
              <w:ind w:left="720"/>
              <w:jc w:val="both"/>
              <w:outlineLvl w:val="2"/>
              <w:rPr>
                <w:rFonts w:ascii="Arial" w:eastAsia="Calibri" w:hAnsi="Arial" w:cs="Arial"/>
                <w:bCs/>
                <w:sz w:val="20"/>
                <w:lang w:eastAsia="en-US"/>
              </w:rPr>
            </w:pPr>
          </w:p>
          <w:p w:rsidR="00340AFD" w:rsidRPr="0083729A" w:rsidRDefault="00340AFD" w:rsidP="00DF5B4D">
            <w:pPr>
              <w:spacing w:before="120" w:after="120"/>
              <w:jc w:val="center"/>
              <w:rPr>
                <w:rFonts w:ascii="Arial" w:eastAsia="Calibri" w:hAnsi="Arial" w:cs="Arial"/>
                <w:bCs/>
                <w:sz w:val="20"/>
                <w:lang w:eastAsia="en-US"/>
              </w:rPr>
            </w:pPr>
            <w:r w:rsidRPr="0083729A">
              <w:rPr>
                <w:rFonts w:ascii="Arial" w:eastAsia="Calibri" w:hAnsi="Arial" w:cs="Arial"/>
                <w:bCs/>
                <w:sz w:val="20"/>
                <w:lang w:eastAsia="en-US"/>
              </w:rPr>
              <w:t>RESUMEN TOTAL DE LA OFERTA EN UF IMPUESTOS INCLUIDOS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3790"/>
            </w:tblGrid>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sidRPr="0083729A">
                    <w:rPr>
                      <w:rFonts w:ascii="Arial" w:eastAsia="Calibri" w:hAnsi="Arial" w:cs="Arial"/>
                      <w:bCs/>
                      <w:sz w:val="20"/>
                      <w:lang w:eastAsia="en-US"/>
                    </w:rPr>
                    <w:t>SERVICIO</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bookmarkStart w:id="6" w:name="_Toc460945942"/>
                  <w:bookmarkStart w:id="7" w:name="_Toc462137860"/>
                  <w:bookmarkStart w:id="8" w:name="_Toc462816537"/>
                  <w:bookmarkStart w:id="9" w:name="_Toc462819994"/>
                  <w:bookmarkStart w:id="10" w:name="_Toc462821537"/>
                  <w:r w:rsidRPr="0083729A">
                    <w:rPr>
                      <w:rFonts w:ascii="Arial" w:eastAsia="Calibri" w:hAnsi="Arial" w:cs="Arial"/>
                      <w:bCs/>
                      <w:sz w:val="20"/>
                      <w:lang w:eastAsia="en-US"/>
                    </w:rPr>
                    <w:t>MONTO TOTAL EN UF, IVA INCLUIDO</w:t>
                  </w:r>
                  <w:bookmarkEnd w:id="6"/>
                  <w:bookmarkEnd w:id="7"/>
                  <w:bookmarkEnd w:id="8"/>
                  <w:bookmarkEnd w:id="9"/>
                  <w:bookmarkEnd w:id="10"/>
                </w:p>
              </w:tc>
            </w:tr>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sidRPr="0083729A">
                    <w:rPr>
                      <w:rFonts w:ascii="Arial" w:eastAsia="Calibri" w:hAnsi="Arial" w:cs="Arial"/>
                      <w:bCs/>
                      <w:sz w:val="20"/>
                      <w:lang w:eastAsia="en-US"/>
                    </w:rPr>
                    <w:t>5 AÑOS DE MANTENIMIENTO CON SUMINISTRO DE REPUESTOS</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p>
              </w:tc>
            </w:tr>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Pr>
                      <w:rFonts w:ascii="Arial" w:eastAsia="Calibri" w:hAnsi="Arial" w:cs="Arial"/>
                      <w:bCs/>
                      <w:sz w:val="20"/>
                      <w:lang w:eastAsia="en-US"/>
                    </w:rPr>
                    <w:t>6</w:t>
                  </w:r>
                  <w:r w:rsidRPr="0083729A">
                    <w:rPr>
                      <w:rFonts w:ascii="Arial" w:eastAsia="Calibri" w:hAnsi="Arial" w:cs="Arial"/>
                      <w:bCs/>
                      <w:sz w:val="20"/>
                      <w:lang w:eastAsia="en-US"/>
                    </w:rPr>
                    <w:t xml:space="preserve"> AÑOS DE MANTENIMIENTO CON SUMINISTRO DE REPUESTOS</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p>
              </w:tc>
            </w:tr>
          </w:tbl>
          <w:p w:rsidR="00340AFD" w:rsidRPr="00AB4B3A" w:rsidRDefault="00340AFD" w:rsidP="00DF5B4D">
            <w:pPr>
              <w:spacing w:before="120" w:after="120"/>
              <w:jc w:val="center"/>
              <w:rPr>
                <w:rFonts w:ascii="Arial" w:eastAsia="Calibri" w:hAnsi="Arial" w:cs="Arial"/>
                <w:bCs/>
                <w:sz w:val="20"/>
                <w:lang w:val="es-ES" w:eastAsia="en-US"/>
              </w:rPr>
            </w:pPr>
          </w:p>
          <w:p w:rsidR="00340AFD" w:rsidRPr="0083729A" w:rsidRDefault="00340AFD" w:rsidP="00DF5B4D">
            <w:pPr>
              <w:spacing w:before="120" w:after="120"/>
              <w:jc w:val="both"/>
              <w:rPr>
                <w:rFonts w:ascii="Arial" w:eastAsia="Calibri" w:hAnsi="Arial" w:cs="Arial"/>
                <w:bCs/>
                <w:sz w:val="20"/>
                <w:lang w:eastAsia="en-US"/>
              </w:rPr>
            </w:pPr>
            <w:r w:rsidRPr="0083729A">
              <w:rPr>
                <w:rFonts w:ascii="Arial" w:eastAsia="Calibri" w:hAnsi="Arial" w:cs="Arial"/>
                <w:bCs/>
                <w:sz w:val="20"/>
                <w:lang w:eastAsia="en-US"/>
              </w:rPr>
              <w:t>(en letras) ……………………………………………………………………………………..…………………………………………….</w:t>
            </w:r>
          </w:p>
          <w:p w:rsidR="00340AFD" w:rsidRPr="0083729A" w:rsidRDefault="00340AFD" w:rsidP="00DF5B4D">
            <w:pPr>
              <w:spacing w:before="120" w:after="120"/>
              <w:jc w:val="both"/>
              <w:rPr>
                <w:rFonts w:ascii="Arial" w:eastAsia="Calibri" w:hAnsi="Arial" w:cs="Arial"/>
                <w:bCs/>
                <w:sz w:val="20"/>
                <w:lang w:eastAsia="en-US"/>
              </w:rPr>
            </w:pPr>
            <w:r w:rsidRPr="0083729A">
              <w:rPr>
                <w:rFonts w:ascii="Arial" w:eastAsia="Calibri" w:hAnsi="Arial" w:cs="Arial"/>
                <w:bCs/>
                <w:sz w:val="20"/>
                <w:lang w:eastAsia="en-US"/>
              </w:rPr>
              <w:t>………………………………………………………………………………..………………………………………..…………………………</w:t>
            </w:r>
          </w:p>
          <w:p w:rsidR="00340AFD" w:rsidRPr="0083729A" w:rsidRDefault="00340AFD" w:rsidP="00DF5B4D">
            <w:pPr>
              <w:spacing w:before="120" w:after="120"/>
              <w:jc w:val="both"/>
              <w:rPr>
                <w:rFonts w:ascii="Arial" w:eastAsia="Calibri" w:hAnsi="Arial" w:cs="Arial"/>
                <w:bCs/>
                <w:sz w:val="20"/>
                <w:lang w:eastAsia="en-US"/>
              </w:rPr>
            </w:pPr>
            <w:r w:rsidRPr="0083729A">
              <w:rPr>
                <w:rFonts w:ascii="Arial" w:eastAsia="Calibri" w:hAnsi="Arial" w:cs="Arial"/>
                <w:bCs/>
                <w:sz w:val="20"/>
                <w:lang w:eastAsia="en-US"/>
              </w:rPr>
              <w:t>………………………………………………..……………………Unidades de Fomento IVA incluido.</w:t>
            </w:r>
          </w:p>
        </w:tc>
      </w:tr>
    </w:tbl>
    <w:p w:rsidR="00340AFD" w:rsidRPr="00C66023" w:rsidRDefault="00340AFD" w:rsidP="00340AFD">
      <w:pPr>
        <w:rPr>
          <w:rFonts w:ascii="Times New Roman" w:hAnsi="Times New Roman"/>
          <w:bCs/>
          <w:szCs w:val="24"/>
          <w:lang w:val="es-ES"/>
        </w:rPr>
      </w:pPr>
    </w:p>
    <w:p w:rsidR="00340AFD" w:rsidRPr="00AB4B3A" w:rsidRDefault="00340AFD" w:rsidP="00340AFD">
      <w:pPr>
        <w:rPr>
          <w:rFonts w:ascii="Times New Roman" w:hAnsi="Times New Roman"/>
          <w:bCs/>
          <w:szCs w:val="24"/>
          <w:lang w:val="es-ES"/>
        </w:rPr>
      </w:pPr>
    </w:p>
    <w:p w:rsidR="00340AFD" w:rsidRPr="00AB4B3A" w:rsidRDefault="00340AFD" w:rsidP="00340AFD">
      <w:pPr>
        <w:spacing w:before="120" w:after="120"/>
        <w:jc w:val="both"/>
        <w:rPr>
          <w:rFonts w:ascii="Times New Roman" w:hAnsi="Times New Roman"/>
          <w:bCs/>
          <w:szCs w:val="24"/>
          <w:lang w:val="es-ES"/>
        </w:rP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AB4B3A" w:rsidRDefault="00340AFD" w:rsidP="00340AFD">
      <w:pPr>
        <w:spacing w:before="120" w:after="120"/>
        <w:jc w:val="center"/>
        <w:rPr>
          <w:rFonts w:ascii="Times New Roman" w:hAnsi="Times New Roman"/>
          <w:bCs/>
          <w:szCs w:val="24"/>
          <w:lang w:val="es-ES"/>
        </w:rPr>
      </w:pPr>
      <w:r>
        <w:rPr>
          <w:rFonts w:ascii="Times New Roman" w:hAnsi="Times New Roman"/>
          <w:bCs/>
          <w:szCs w:val="24"/>
          <w:lang w:val="es-ES"/>
        </w:rPr>
        <w:br w:type="page"/>
      </w:r>
      <w:r>
        <w:rPr>
          <w:b/>
          <w:sz w:val="28"/>
          <w:szCs w:val="28"/>
        </w:rPr>
        <w:lastRenderedPageBreak/>
        <w:t>FORMULARIO N°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40AFD" w:rsidRPr="00AB4B3A" w:rsidTr="00DF5B4D">
        <w:tc>
          <w:tcPr>
            <w:tcW w:w="9054" w:type="dxa"/>
          </w:tcPr>
          <w:p w:rsidR="00340AFD" w:rsidRDefault="00340AFD" w:rsidP="00DF5B4D">
            <w:pPr>
              <w:spacing w:before="120" w:after="120"/>
              <w:jc w:val="center"/>
              <w:rPr>
                <w:rFonts w:ascii="Times New Roman" w:eastAsia="Calibri" w:hAnsi="Times New Roman"/>
                <w:b/>
                <w:bCs/>
                <w:szCs w:val="24"/>
                <w:lang w:eastAsia="en-US"/>
              </w:rPr>
            </w:pPr>
            <w:r w:rsidRPr="00AB4B3A">
              <w:rPr>
                <w:rFonts w:ascii="Times New Roman" w:eastAsia="Calibri" w:hAnsi="Times New Roman"/>
                <w:b/>
                <w:bCs/>
                <w:szCs w:val="24"/>
                <w:lang w:eastAsia="en-US"/>
              </w:rPr>
              <w:t>DESGLOSE VALOR TOTAL DE LA OFERTA EN UF IVA INCLUIDO</w:t>
            </w:r>
          </w:p>
          <w:p w:rsidR="00340AFD" w:rsidRPr="00AB4B3A" w:rsidRDefault="00340AFD" w:rsidP="00DF5B4D">
            <w:pPr>
              <w:spacing w:before="120" w:after="120"/>
              <w:jc w:val="center"/>
              <w:rPr>
                <w:rFonts w:ascii="Times New Roman" w:eastAsia="Calibri" w:hAnsi="Times New Roman"/>
                <w:b/>
                <w:bCs/>
                <w:szCs w:val="24"/>
                <w:lang w:eastAsia="en-US"/>
              </w:rPr>
            </w:pPr>
            <w:r>
              <w:rPr>
                <w:rFonts w:ascii="Times New Roman" w:eastAsia="Calibri" w:hAnsi="Times New Roman"/>
                <w:b/>
                <w:bCs/>
                <w:szCs w:val="24"/>
                <w:lang w:eastAsia="en-US"/>
              </w:rPr>
              <w:t>(POR NIVEL DE INTERVENCION)</w:t>
            </w:r>
          </w:p>
        </w:tc>
      </w:tr>
      <w:tr w:rsidR="00340AFD" w:rsidRPr="00AB4B3A" w:rsidTr="00DF5B4D">
        <w:tc>
          <w:tcPr>
            <w:tcW w:w="9054" w:type="dxa"/>
          </w:tcPr>
          <w:p w:rsidR="00340AFD" w:rsidRDefault="00340AFD" w:rsidP="00DF5B4D"/>
          <w:p w:rsidR="00340AFD" w:rsidRDefault="00340AFD" w:rsidP="00DF5B4D"/>
          <w:tbl>
            <w:tblPr>
              <w:tblW w:w="5000" w:type="pct"/>
              <w:tblCellMar>
                <w:left w:w="70" w:type="dxa"/>
                <w:right w:w="70" w:type="dxa"/>
              </w:tblCellMar>
              <w:tblLook w:val="04A0"/>
            </w:tblPr>
            <w:tblGrid>
              <w:gridCol w:w="1733"/>
              <w:gridCol w:w="1813"/>
              <w:gridCol w:w="1591"/>
              <w:gridCol w:w="1603"/>
              <w:gridCol w:w="853"/>
              <w:gridCol w:w="1235"/>
            </w:tblGrid>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xml:space="preserve">Valores de mantenimiento integral a 5 años con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jc w:val="center"/>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Valores</w:t>
                  </w:r>
                  <w:r w:rsidRPr="00C66023">
                    <w:rPr>
                      <w:rFonts w:ascii="Times New Roman" w:hAnsi="Times New Roman"/>
                      <w:bCs/>
                      <w:color w:val="000000"/>
                      <w:szCs w:val="24"/>
                      <w:lang w:eastAsia="es-CL"/>
                    </w:rPr>
                    <w:t xml:space="preserve"> de mantenimiento integral a </w:t>
                  </w:r>
                  <w:r>
                    <w:rPr>
                      <w:rFonts w:ascii="Times New Roman" w:hAnsi="Times New Roman"/>
                      <w:bCs/>
                      <w:color w:val="000000"/>
                      <w:szCs w:val="24"/>
                      <w:lang w:eastAsia="es-CL"/>
                    </w:rPr>
                    <w:t xml:space="preserve">6 </w:t>
                  </w:r>
                  <w:r w:rsidRPr="00AB4B3A">
                    <w:rPr>
                      <w:rFonts w:ascii="Times New Roman" w:hAnsi="Times New Roman"/>
                      <w:bCs/>
                      <w:color w:val="000000"/>
                      <w:szCs w:val="24"/>
                      <w:lang w:eastAsia="es-CL"/>
                    </w:rPr>
                    <w:t xml:space="preserve">años con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xml:space="preserve">Valores de mantenimiento integral a 5 años sin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jc w:val="center"/>
                    <w:rPr>
                      <w:rFonts w:ascii="Times New Roman" w:hAnsi="Times New Roman"/>
                      <w:bCs/>
                      <w:color w:val="000000"/>
                      <w:szCs w:val="24"/>
                      <w:lang w:eastAsia="es-CL"/>
                    </w:rPr>
                  </w:pPr>
                </w:p>
                <w:p w:rsidR="00340AFD" w:rsidRDefault="00340AFD" w:rsidP="00DF5B4D">
                  <w:pPr>
                    <w:spacing w:before="120"/>
                    <w:jc w:val="center"/>
                    <w:rPr>
                      <w:rFonts w:ascii="Times New Roman" w:hAnsi="Times New Roman"/>
                      <w:bCs/>
                      <w:color w:val="000000"/>
                      <w:szCs w:val="24"/>
                      <w:lang w:eastAsia="es-CL"/>
                    </w:rPr>
                  </w:pPr>
                </w:p>
                <w:p w:rsidR="00340AFD" w:rsidRDefault="00340AFD" w:rsidP="00DF5B4D">
                  <w:pPr>
                    <w:spacing w:before="120"/>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Valore</w:t>
                  </w:r>
                  <w:r w:rsidRPr="00C66023">
                    <w:rPr>
                      <w:rFonts w:ascii="Times New Roman" w:hAnsi="Times New Roman"/>
                      <w:bCs/>
                      <w:color w:val="000000"/>
                      <w:szCs w:val="24"/>
                      <w:lang w:eastAsia="es-CL"/>
                    </w:rPr>
                    <w:t xml:space="preserve">s de mantenimiento integral a </w:t>
                  </w:r>
                  <w:r>
                    <w:rPr>
                      <w:rFonts w:ascii="Times New Roman" w:hAnsi="Times New Roman"/>
                      <w:bCs/>
                      <w:color w:val="000000"/>
                      <w:szCs w:val="24"/>
                      <w:lang w:eastAsia="es-CL"/>
                    </w:rPr>
                    <w:t>6</w:t>
                  </w:r>
                  <w:r w:rsidRPr="00C66023">
                    <w:rPr>
                      <w:rFonts w:ascii="Times New Roman" w:hAnsi="Times New Roman"/>
                      <w:bCs/>
                      <w:color w:val="000000"/>
                      <w:szCs w:val="24"/>
                      <w:lang w:eastAsia="es-CL"/>
                    </w:rPr>
                    <w:t xml:space="preserve"> años </w:t>
                  </w:r>
                  <w:r>
                    <w:rPr>
                      <w:rFonts w:ascii="Times New Roman" w:hAnsi="Times New Roman"/>
                      <w:bCs/>
                      <w:color w:val="000000"/>
                      <w:szCs w:val="24"/>
                      <w:lang w:eastAsia="es-CL"/>
                    </w:rPr>
                    <w:t>si</w:t>
                  </w:r>
                  <w:r w:rsidRPr="00AB4B3A">
                    <w:rPr>
                      <w:rFonts w:ascii="Times New Roman" w:hAnsi="Times New Roman"/>
                      <w:bCs/>
                      <w:color w:val="000000"/>
                      <w:szCs w:val="24"/>
                      <w:lang w:eastAsia="es-CL"/>
                    </w:rPr>
                    <w:t xml:space="preserve">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lastRenderedPageBreak/>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bl>
          <w:p w:rsidR="00340AFD" w:rsidRPr="00AB4B3A" w:rsidRDefault="00340AFD" w:rsidP="00DF5B4D">
            <w:pPr>
              <w:spacing w:before="120" w:after="120"/>
              <w:jc w:val="center"/>
              <w:rPr>
                <w:rFonts w:ascii="Times New Roman" w:eastAsia="Calibri" w:hAnsi="Times New Roman"/>
                <w:bCs/>
                <w:szCs w:val="24"/>
                <w:lang w:eastAsia="en-US"/>
              </w:rPr>
            </w:pPr>
          </w:p>
          <w:p w:rsidR="00340AFD" w:rsidRPr="00AB4B3A" w:rsidRDefault="00340AFD" w:rsidP="00DF5B4D">
            <w:pPr>
              <w:spacing w:before="120" w:after="120"/>
              <w:jc w:val="both"/>
              <w:rPr>
                <w:rFonts w:ascii="Times New Roman" w:eastAsia="Calibri" w:hAnsi="Times New Roman"/>
                <w:bCs/>
                <w:szCs w:val="24"/>
                <w:lang w:eastAsia="en-US"/>
              </w:rPr>
            </w:pPr>
          </w:p>
        </w:tc>
      </w:tr>
    </w:tbl>
    <w:p w:rsidR="00340AFD" w:rsidRPr="00AB4B3A" w:rsidRDefault="00340AFD" w:rsidP="00340AFD">
      <w:pPr>
        <w:rPr>
          <w:rFonts w:ascii="Times New Roman" w:hAnsi="Times New Roman"/>
          <w:bCs/>
          <w:szCs w:val="24"/>
        </w:rPr>
      </w:pPr>
    </w:p>
    <w:p w:rsidR="00340AFD" w:rsidRDefault="00340AFD" w:rsidP="00340AFD">
      <w:pPr>
        <w:spacing w:before="120" w:after="120"/>
        <w:jc w:val="center"/>
        <w:rPr>
          <w:rFonts w:ascii="Times New Roman" w:hAnsi="Times New Roman"/>
          <w:bCs/>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Default="00340AFD" w:rsidP="00340AFD">
      <w:pPr>
        <w:spacing w:before="120" w:after="120"/>
        <w:jc w:val="center"/>
        <w:rPr>
          <w:rFonts w:ascii="Times New Roman" w:hAnsi="Times New Roman"/>
          <w:szCs w:val="24"/>
          <w:lang w:val="es-ES"/>
        </w:rPr>
      </w:pPr>
    </w:p>
    <w:p w:rsidR="00340AFD" w:rsidRPr="00ED41BF" w:rsidRDefault="00340AFD" w:rsidP="00340AFD">
      <w:pPr>
        <w:pStyle w:val="Textoindependiente"/>
        <w:rPr>
          <w:szCs w:val="24"/>
        </w:rPr>
      </w:pPr>
      <w:r>
        <w:rPr>
          <w:szCs w:val="24"/>
          <w:lang w:val="es-ES"/>
        </w:rPr>
        <w:tab/>
      </w:r>
      <w:r w:rsidRPr="00ED41BF">
        <w:rPr>
          <w:szCs w:val="24"/>
        </w:rPr>
        <w:t>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tabs>
          <w:tab w:val="left" w:pos="330"/>
        </w:tabs>
        <w:spacing w:before="120" w:after="120"/>
        <w:rPr>
          <w:rFonts w:ascii="Times New Roman" w:hAnsi="Times New Roman"/>
          <w:szCs w:val="24"/>
          <w:lang w:val="es-ES"/>
        </w:rPr>
      </w:pPr>
    </w:p>
    <w:p w:rsidR="00340AFD" w:rsidRPr="00AB4B3A" w:rsidRDefault="00340AFD" w:rsidP="00340AFD">
      <w:pPr>
        <w:spacing w:before="120" w:after="120"/>
        <w:jc w:val="center"/>
        <w:rPr>
          <w:rFonts w:ascii="Times New Roman" w:hAnsi="Times New Roman"/>
          <w:bCs/>
          <w:szCs w:val="24"/>
          <w:lang w:val="es-ES"/>
        </w:rPr>
      </w:pPr>
      <w:r w:rsidRPr="00F43267">
        <w:rPr>
          <w:rFonts w:ascii="Times New Roman" w:hAnsi="Times New Roman"/>
          <w:szCs w:val="24"/>
          <w:lang w:val="es-ES"/>
        </w:rPr>
        <w:br w:type="page"/>
      </w:r>
      <w:r>
        <w:rPr>
          <w:b/>
          <w:sz w:val="28"/>
          <w:szCs w:val="28"/>
        </w:rPr>
        <w:lastRenderedPageBreak/>
        <w:t>FORMULARIO N° 5.2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rPr>
          <w:trHeight w:val="415"/>
        </w:trPr>
        <w:tc>
          <w:tcPr>
            <w:tcW w:w="9072" w:type="dxa"/>
          </w:tcPr>
          <w:p w:rsidR="00340AFD" w:rsidRPr="00AB4B3A" w:rsidRDefault="00340AFD" w:rsidP="00DF5B4D">
            <w:pPr>
              <w:widowControl w:val="0"/>
              <w:spacing w:before="120" w:after="120"/>
              <w:jc w:val="both"/>
              <w:rPr>
                <w:rFonts w:ascii="Times New Roman" w:hAnsi="Times New Roman"/>
                <w:b/>
                <w:bCs/>
                <w:szCs w:val="24"/>
              </w:rPr>
            </w:pPr>
            <w:r w:rsidRPr="00AB4B3A">
              <w:rPr>
                <w:rFonts w:ascii="Times New Roman" w:hAnsi="Times New Roman"/>
                <w:b/>
                <w:bCs/>
                <w:szCs w:val="24"/>
              </w:rPr>
              <w:t>DESGLOCE DE VALORES UNITARIOS DEL PERSONAL</w:t>
            </w:r>
          </w:p>
        </w:tc>
      </w:tr>
      <w:tr w:rsidR="00340AFD" w:rsidRPr="00AB4B3A" w:rsidTr="00DF5B4D">
        <w:trPr>
          <w:trHeight w:val="415"/>
        </w:trPr>
        <w:tc>
          <w:tcPr>
            <w:tcW w:w="9072" w:type="dxa"/>
          </w:tcPr>
          <w:p w:rsidR="00340AFD" w:rsidRPr="00AB4B3A" w:rsidRDefault="00340AFD" w:rsidP="00DF5B4D">
            <w:pPr>
              <w:spacing w:before="120" w:after="120"/>
              <w:jc w:val="both"/>
              <w:rPr>
                <w:rFonts w:ascii="Times New Roman" w:hAnsi="Times New Roman"/>
                <w:bCs/>
                <w:szCs w:val="24"/>
              </w:rPr>
            </w:pPr>
            <w:r w:rsidRPr="00AB4B3A">
              <w:rPr>
                <w:rFonts w:ascii="Times New Roman" w:hAnsi="Times New Roman"/>
                <w:bCs/>
                <w:szCs w:val="24"/>
              </w:rPr>
              <w:t>PROPONENTE</w:t>
            </w:r>
            <w:r w:rsidRPr="00AB4B3A">
              <w:rPr>
                <w:rFonts w:ascii="Times New Roman" w:hAnsi="Times New Roman"/>
                <w:bCs/>
                <w:szCs w:val="24"/>
              </w:rPr>
              <w:tab/>
              <w:t>:</w:t>
            </w:r>
            <w:r w:rsidRPr="00AB4B3A">
              <w:rPr>
                <w:rFonts w:ascii="Times New Roman" w:hAnsi="Times New Roman"/>
                <w:bCs/>
                <w:szCs w:val="24"/>
              </w:rPr>
              <w:tab/>
            </w:r>
          </w:p>
        </w:tc>
      </w:tr>
      <w:tr w:rsidR="00340AFD" w:rsidRPr="00AB4B3A" w:rsidTr="00DF5B4D">
        <w:trPr>
          <w:trHeight w:val="1822"/>
        </w:trPr>
        <w:tc>
          <w:tcPr>
            <w:tcW w:w="9072" w:type="dxa"/>
          </w:tcPr>
          <w:p w:rsidR="00340AFD" w:rsidRPr="00AB4B3A" w:rsidRDefault="00340AFD" w:rsidP="00DF5B4D">
            <w:pPr>
              <w:spacing w:before="120" w:after="120"/>
              <w:jc w:val="both"/>
              <w:rPr>
                <w:rFonts w:ascii="Times New Roman" w:hAnsi="Times New Roman"/>
                <w:bCs/>
                <w:szCs w:val="24"/>
              </w:rPr>
            </w:pPr>
            <w:r w:rsidRPr="00AB4B3A">
              <w:rPr>
                <w:rFonts w:ascii="Times New Roman" w:hAnsi="Times New Roman"/>
                <w:bCs/>
                <w:szCs w:val="24"/>
              </w:rPr>
              <w:t>En este formulario, el proponente deberá completar la apertura de costos del personal involucrado en la operación del/los servicios</w:t>
            </w:r>
            <w:r>
              <w:rPr>
                <w:rFonts w:ascii="Times New Roman" w:hAnsi="Times New Roman"/>
                <w:bCs/>
                <w:szCs w:val="24"/>
              </w:rPr>
              <w:t>, es decir, los costos asociados de cada integrante del/los equipo (s) requeridos para prestar el servicio.</w:t>
            </w: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tc>
      </w:tr>
    </w:tbl>
    <w:p w:rsidR="00340AFD" w:rsidRPr="00AB4B3A" w:rsidRDefault="00340AFD" w:rsidP="00340AFD">
      <w:pPr>
        <w:spacing w:before="120" w:after="120"/>
        <w:jc w:val="both"/>
        <w:rPr>
          <w:rFonts w:ascii="Times New Roman" w:hAnsi="Times New Roman"/>
          <w:bCs/>
          <w:szCs w:val="24"/>
        </w:rPr>
      </w:pPr>
    </w:p>
    <w:p w:rsidR="00340AFD" w:rsidRPr="00AB4B3A" w:rsidRDefault="00340AFD" w:rsidP="00340AFD">
      <w:pPr>
        <w:spacing w:before="120" w:after="120"/>
        <w:jc w:val="both"/>
        <w:rPr>
          <w:rFonts w:ascii="Times New Roman" w:hAnsi="Times New Roman"/>
          <w:bCs/>
          <w:szCs w:val="24"/>
        </w:rPr>
      </w:pPr>
      <w:bookmarkStart w:id="11" w:name="RANGE!A1:F61"/>
      <w:bookmarkEnd w:id="11"/>
    </w:p>
    <w:p w:rsidR="00340AFD" w:rsidRDefault="00340AFD" w:rsidP="00340AFD">
      <w:pPr>
        <w:spacing w:before="120" w:after="120"/>
        <w:jc w:val="center"/>
        <w:rPr>
          <w:rFonts w:ascii="Times New Roman" w:hAnsi="Times New Roman"/>
          <w:bCs/>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ED41BF" w:rsidRDefault="00340AFD" w:rsidP="00340AFD">
      <w:pPr>
        <w:pStyle w:val="Textoindependiente"/>
        <w:rPr>
          <w:szCs w:val="24"/>
        </w:rPr>
      </w:pPr>
      <w:r>
        <w:rPr>
          <w:szCs w:val="24"/>
        </w:rPr>
        <w:tab/>
      </w:r>
      <w:r w:rsidRPr="00ED41BF">
        <w:rPr>
          <w:szCs w:val="24"/>
        </w:rPr>
        <w:t>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tabs>
          <w:tab w:val="left" w:pos="225"/>
        </w:tabs>
        <w:spacing w:before="120" w:after="120"/>
        <w:rPr>
          <w:rFonts w:ascii="Times New Roman" w:hAnsi="Times New Roman"/>
          <w:szCs w:val="24"/>
        </w:rPr>
      </w:pPr>
    </w:p>
    <w:p w:rsidR="00340AFD" w:rsidRPr="00AB4B3A" w:rsidRDefault="00340AFD" w:rsidP="00340AFD">
      <w:pPr>
        <w:spacing w:before="120" w:after="120"/>
        <w:jc w:val="center"/>
        <w:rPr>
          <w:rFonts w:ascii="Times New Roman" w:hAnsi="Times New Roman"/>
          <w:bCs/>
          <w:szCs w:val="24"/>
        </w:rPr>
      </w:pPr>
      <w:r w:rsidRPr="00F43267">
        <w:rPr>
          <w:rFonts w:ascii="Times New Roman" w:hAnsi="Times New Roman"/>
          <w:szCs w:val="24"/>
        </w:rPr>
        <w:br w:type="page"/>
      </w:r>
      <w:r>
        <w:rPr>
          <w:b/>
          <w:sz w:val="28"/>
          <w:szCs w:val="28"/>
        </w:rPr>
        <w:lastRenderedPageBreak/>
        <w:t>FORMULARIO N° 5.3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rPr>
          <w:trHeight w:val="415"/>
        </w:trPr>
        <w:tc>
          <w:tcPr>
            <w:tcW w:w="9072" w:type="dxa"/>
          </w:tcPr>
          <w:p w:rsidR="00340AFD" w:rsidRPr="00AB4B3A" w:rsidRDefault="00340AFD" w:rsidP="00DF5B4D">
            <w:pPr>
              <w:widowControl w:val="0"/>
              <w:spacing w:before="120" w:after="120"/>
              <w:jc w:val="both"/>
              <w:rPr>
                <w:rFonts w:ascii="Times New Roman" w:hAnsi="Times New Roman"/>
                <w:b/>
                <w:bCs/>
                <w:szCs w:val="24"/>
              </w:rPr>
            </w:pPr>
            <w:r w:rsidRPr="00AB4B3A">
              <w:rPr>
                <w:rFonts w:ascii="Times New Roman" w:hAnsi="Times New Roman"/>
                <w:b/>
                <w:bCs/>
                <w:szCs w:val="24"/>
              </w:rPr>
              <w:t>APERTURA DE COSTOS</w:t>
            </w:r>
          </w:p>
        </w:tc>
      </w:tr>
      <w:tr w:rsidR="00340AFD" w:rsidRPr="00AB4B3A" w:rsidTr="00DF5B4D">
        <w:tc>
          <w:tcPr>
            <w:tcW w:w="9072" w:type="dxa"/>
          </w:tcPr>
          <w:p w:rsidR="00340AFD" w:rsidRDefault="00340AFD" w:rsidP="00DF5B4D">
            <w:pPr>
              <w:spacing w:before="120" w:after="120"/>
              <w:jc w:val="both"/>
              <w:rPr>
                <w:rFonts w:ascii="Times New Roman" w:hAnsi="Times New Roman"/>
                <w:bCs/>
                <w:szCs w:val="24"/>
              </w:rPr>
            </w:pPr>
            <w:r w:rsidRPr="00AB4B3A">
              <w:rPr>
                <w:rFonts w:ascii="Times New Roman" w:hAnsi="Times New Roman"/>
                <w:bCs/>
                <w:szCs w:val="24"/>
              </w:rPr>
              <w:t>En este formulario, se debe incluir el detalle de la oferta económica, El formulario debe ser llenado con los valores anuales y el valor total multiplicado por 3 debe ser igual al presentado en el Formulario N°</w:t>
            </w:r>
            <w:r>
              <w:rPr>
                <w:rFonts w:ascii="Times New Roman" w:hAnsi="Times New Roman"/>
                <w:bCs/>
                <w:szCs w:val="24"/>
              </w:rPr>
              <w:t>5</w:t>
            </w:r>
            <w:r w:rsidRPr="00AB4B3A">
              <w:rPr>
                <w:rFonts w:ascii="Times New Roman" w:hAnsi="Times New Roman"/>
                <w:bCs/>
                <w:szCs w:val="24"/>
              </w:rPr>
              <w:t xml:space="preserve"> del Valor Total de la Oferta Económica.</w:t>
            </w:r>
          </w:p>
          <w:p w:rsidR="00340AFD" w:rsidRPr="00AB4B3A" w:rsidRDefault="00340AFD" w:rsidP="00DF5B4D">
            <w:pPr>
              <w:spacing w:before="120" w:after="120"/>
              <w:jc w:val="both"/>
              <w:rPr>
                <w:rFonts w:ascii="Times New Roman" w:hAnsi="Times New Roman"/>
                <w:bCs/>
                <w:szCs w:val="24"/>
              </w:rPr>
            </w:pPr>
          </w:p>
          <w:tbl>
            <w:tblPr>
              <w:tblW w:w="7246" w:type="dxa"/>
              <w:jc w:val="center"/>
              <w:tblLayout w:type="fixed"/>
              <w:tblCellMar>
                <w:left w:w="0" w:type="dxa"/>
                <w:right w:w="0" w:type="dxa"/>
              </w:tblCellMar>
              <w:tblLook w:val="04A0"/>
            </w:tblPr>
            <w:tblGrid>
              <w:gridCol w:w="950"/>
              <w:gridCol w:w="1023"/>
              <w:gridCol w:w="1025"/>
              <w:gridCol w:w="1025"/>
              <w:gridCol w:w="1025"/>
              <w:gridCol w:w="930"/>
              <w:gridCol w:w="1268"/>
            </w:tblGrid>
            <w:tr w:rsidR="00340AFD" w:rsidTr="00DF5B4D">
              <w:trPr>
                <w:jc w:val="center"/>
              </w:trPr>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Año1</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Año 2</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Año 3</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Año 4</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Año 5</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Ítem</w:t>
                  </w: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proofErr w:type="spellStart"/>
                  <w:r w:rsidRPr="00E330FB">
                    <w:rPr>
                      <w:rFonts w:ascii="Times New Roman" w:hAnsi="Times New Roman"/>
                      <w:bCs/>
                      <w:szCs w:val="24"/>
                    </w:rPr>
                    <w:t>Item</w:t>
                  </w:r>
                  <w:proofErr w:type="spellEnd"/>
                  <w:r w:rsidRPr="00E330FB">
                    <w:rPr>
                      <w:rFonts w:ascii="Times New Roman" w:hAnsi="Times New Roman"/>
                      <w:bCs/>
                      <w:szCs w:val="24"/>
                    </w:rPr>
                    <w:t xml:space="preserve"> 1</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proofErr w:type="spellStart"/>
                  <w:r w:rsidRPr="00E330FB">
                    <w:rPr>
                      <w:rFonts w:ascii="Times New Roman" w:hAnsi="Times New Roman"/>
                      <w:bCs/>
                      <w:szCs w:val="24"/>
                    </w:rPr>
                    <w:t>Item</w:t>
                  </w:r>
                  <w:proofErr w:type="spellEnd"/>
                  <w:r w:rsidRPr="00E330FB">
                    <w:rPr>
                      <w:rFonts w:ascii="Times New Roman" w:hAnsi="Times New Roman"/>
                      <w:bCs/>
                      <w:szCs w:val="24"/>
                    </w:rPr>
                    <w:t xml:space="preserve"> 2</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proofErr w:type="spellStart"/>
                  <w:r w:rsidRPr="00E330FB">
                    <w:rPr>
                      <w:rFonts w:ascii="Times New Roman" w:hAnsi="Times New Roman"/>
                      <w:bCs/>
                      <w:szCs w:val="24"/>
                    </w:rPr>
                    <w:t>Item</w:t>
                  </w:r>
                  <w:proofErr w:type="spellEnd"/>
                  <w:r w:rsidRPr="00E330FB">
                    <w:rPr>
                      <w:rFonts w:ascii="Times New Roman" w:hAnsi="Times New Roman"/>
                      <w:bCs/>
                      <w:szCs w:val="24"/>
                    </w:rPr>
                    <w:t xml:space="preserve"> 3</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proofErr w:type="spellStart"/>
                  <w:r w:rsidRPr="00E330FB">
                    <w:rPr>
                      <w:rFonts w:ascii="Times New Roman" w:hAnsi="Times New Roman"/>
                      <w:bCs/>
                      <w:szCs w:val="24"/>
                    </w:rPr>
                    <w:t>Item</w:t>
                  </w:r>
                  <w:proofErr w:type="spellEnd"/>
                  <w:r w:rsidRPr="00E330FB">
                    <w:rPr>
                      <w:rFonts w:ascii="Times New Roman" w:hAnsi="Times New Roman"/>
                      <w:bCs/>
                      <w:szCs w:val="24"/>
                    </w:rPr>
                    <w:t xml:space="preserve"> 4</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r w:rsidR="00340AFD" w:rsidTr="00DF5B4D">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4</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E330FB" w:rsidRDefault="00340AFD" w:rsidP="00DF5B4D">
                  <w:pPr>
                    <w:keepNext/>
                    <w:spacing w:before="120" w:after="120"/>
                    <w:jc w:val="both"/>
                    <w:rPr>
                      <w:rFonts w:ascii="Times New Roman" w:hAnsi="Times New Roman"/>
                      <w:bCs/>
                      <w:szCs w:val="24"/>
                    </w:rPr>
                  </w:pPr>
                  <w:r w:rsidRPr="00E330FB">
                    <w:rPr>
                      <w:rFonts w:ascii="Times New Roman" w:hAnsi="Times New Roman"/>
                      <w:bCs/>
                      <w:szCs w:val="24"/>
                    </w:rPr>
                    <w:t>Total 5</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E330FB" w:rsidRDefault="00340AFD" w:rsidP="00DF5B4D">
                  <w:pPr>
                    <w:keepNext/>
                    <w:spacing w:before="120" w:after="120"/>
                    <w:jc w:val="both"/>
                    <w:rPr>
                      <w:rFonts w:ascii="Times New Roman" w:hAnsi="Times New Roman"/>
                      <w:bCs/>
                      <w:szCs w:val="24"/>
                    </w:rPr>
                  </w:pPr>
                </w:p>
              </w:tc>
            </w:tr>
          </w:tbl>
          <w:p w:rsidR="00340AFD" w:rsidRPr="00AB4B3A" w:rsidRDefault="00340AFD" w:rsidP="00DF5B4D">
            <w:pPr>
              <w:keepNext/>
              <w:widowControl w:val="0"/>
              <w:tabs>
                <w:tab w:val="left" w:pos="-720"/>
                <w:tab w:val="left" w:pos="0"/>
              </w:tabs>
              <w:suppressAutoHyphens/>
              <w:spacing w:before="120" w:after="120"/>
              <w:jc w:val="both"/>
              <w:outlineLvl w:val="2"/>
              <w:rPr>
                <w:rFonts w:ascii="Times New Roman" w:hAnsi="Times New Roman"/>
                <w:bCs/>
                <w:szCs w:val="24"/>
              </w:rPr>
            </w:pPr>
          </w:p>
        </w:tc>
      </w:tr>
    </w:tbl>
    <w:p w:rsidR="00340AFD" w:rsidRDefault="00340AFD" w:rsidP="00340AFD">
      <w:pPr>
        <w:pStyle w:val="Textoindependiente"/>
        <w:rPr>
          <w:szCs w:val="24"/>
        </w:rPr>
      </w:pPr>
      <w:r w:rsidRPr="00ED41BF">
        <w:rPr>
          <w:szCs w:val="24"/>
        </w:rPr>
        <w:t>__</w:t>
      </w: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Pr="00ED41BF" w:rsidRDefault="00340AFD" w:rsidP="00340AFD">
      <w:pPr>
        <w:pStyle w:val="Textoindependiente"/>
        <w:rPr>
          <w:szCs w:val="24"/>
        </w:rPr>
      </w:pPr>
      <w:r w:rsidRPr="00ED41BF">
        <w:rPr>
          <w:szCs w:val="24"/>
        </w:rPr>
        <w:t>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AB4B3A" w:rsidRDefault="00340AFD" w:rsidP="00340AFD">
      <w:pPr>
        <w:spacing w:before="120" w:after="120"/>
        <w:jc w:val="both"/>
        <w:rPr>
          <w:rFonts w:ascii="Times New Roman" w:hAnsi="Times New Roman"/>
          <w:bCs/>
          <w:szCs w:val="24"/>
          <w:lang w:val="es-ES"/>
        </w:rPr>
      </w:pPr>
    </w:p>
    <w:p w:rsidR="00340AFD" w:rsidRDefault="00340AFD" w:rsidP="00340AFD">
      <w:pPr>
        <w:spacing w:before="120" w:after="120"/>
        <w:jc w:val="center"/>
        <w:rPr>
          <w:b/>
          <w:sz w:val="28"/>
          <w:szCs w:val="28"/>
        </w:rPr>
      </w:pPr>
      <w:r w:rsidRPr="00AB4B3A">
        <w:rPr>
          <w:rFonts w:ascii="Times New Roman" w:hAnsi="Times New Roman"/>
          <w:bCs/>
          <w:szCs w:val="24"/>
          <w:lang w:val="es-ES"/>
        </w:rPr>
        <w:br w:type="page"/>
      </w:r>
      <w:r>
        <w:rPr>
          <w:b/>
          <w:sz w:val="28"/>
          <w:szCs w:val="28"/>
        </w:rPr>
        <w:lastRenderedPageBreak/>
        <w:t>FORMULARIO N° 5.4</w:t>
      </w:r>
    </w:p>
    <w:p w:rsidR="00340AFD" w:rsidRPr="00FB7DEF" w:rsidRDefault="00340AFD" w:rsidP="00340AFD">
      <w:pPr>
        <w:spacing w:before="120" w:after="120"/>
        <w:jc w:val="center"/>
        <w:rPr>
          <w:rFonts w:ascii="Times New Roman" w:hAnsi="Times New Roman"/>
          <w:bCs/>
          <w:szCs w:val="24"/>
        </w:rPr>
      </w:pPr>
      <w:r w:rsidRPr="00AB4B3A">
        <w:rPr>
          <w:rFonts w:ascii="Times New Roman" w:hAnsi="Times New Roman"/>
          <w:bCs/>
          <w:szCs w:val="24"/>
        </w:rPr>
        <w:t>LISTADO DE VALOR</w:t>
      </w:r>
      <w:r>
        <w:rPr>
          <w:rFonts w:ascii="Times New Roman" w:hAnsi="Times New Roman"/>
          <w:bCs/>
          <w:szCs w:val="24"/>
        </w:rPr>
        <w:t>ES</w:t>
      </w:r>
      <w:r w:rsidRPr="00AB4B3A">
        <w:rPr>
          <w:rFonts w:ascii="Times New Roman" w:hAnsi="Times New Roman"/>
          <w:bCs/>
          <w:szCs w:val="24"/>
        </w:rPr>
        <w:t xml:space="preserve"> UNITARIOS DE REPUESTOS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c>
          <w:tcPr>
            <w:tcW w:w="9072" w:type="dxa"/>
          </w:tcPr>
          <w:p w:rsidR="00340AFD" w:rsidRDefault="00340AFD" w:rsidP="00DF5B4D">
            <w:pPr>
              <w:autoSpaceDE w:val="0"/>
              <w:autoSpaceDN w:val="0"/>
              <w:adjustRightInd w:val="0"/>
              <w:ind w:hanging="1"/>
              <w:jc w:val="both"/>
              <w:rPr>
                <w:rFonts w:ascii="Times New Roman" w:hAnsi="Times New Roman"/>
                <w:szCs w:val="24"/>
              </w:rPr>
            </w:pPr>
          </w:p>
          <w:p w:rsidR="00340AFD" w:rsidRDefault="00340AFD" w:rsidP="00DF5B4D">
            <w:pPr>
              <w:autoSpaceDE w:val="0"/>
              <w:autoSpaceDN w:val="0"/>
              <w:adjustRightInd w:val="0"/>
              <w:ind w:hanging="1"/>
              <w:jc w:val="both"/>
              <w:rPr>
                <w:rFonts w:ascii="Times New Roman" w:hAnsi="Times New Roman"/>
                <w:szCs w:val="24"/>
              </w:rPr>
            </w:pPr>
            <w:r w:rsidRPr="00C66023">
              <w:rPr>
                <w:rFonts w:ascii="Times New Roman" w:hAnsi="Times New Roman"/>
                <w:szCs w:val="24"/>
              </w:rPr>
              <w:t>El Pro</w:t>
            </w:r>
            <w:r w:rsidRPr="00AB4B3A">
              <w:rPr>
                <w:rFonts w:ascii="Times New Roman" w:hAnsi="Times New Roman"/>
                <w:szCs w:val="24"/>
              </w:rPr>
              <w:t>ponente adjuntará a este formulario el listado de valores unitarios de  los  repuesto</w:t>
            </w:r>
            <w:r>
              <w:rPr>
                <w:rFonts w:ascii="Times New Roman" w:hAnsi="Times New Roman"/>
                <w:szCs w:val="24"/>
              </w:rPr>
              <w:t>s</w:t>
            </w:r>
            <w:r w:rsidRPr="00AB4B3A">
              <w:rPr>
                <w:rFonts w:ascii="Times New Roman" w:hAnsi="Times New Roman"/>
                <w:szCs w:val="24"/>
              </w:rPr>
              <w:t xml:space="preserve"> a utilizar en la</w:t>
            </w:r>
            <w:r w:rsidRPr="00C66023">
              <w:rPr>
                <w:rFonts w:ascii="Times New Roman" w:hAnsi="Times New Roman"/>
                <w:szCs w:val="24"/>
              </w:rPr>
              <w:t xml:space="preserve">s actividades de mantenimiento </w:t>
            </w:r>
            <w:r w:rsidRPr="00AB4B3A">
              <w:rPr>
                <w:rFonts w:ascii="Times New Roman" w:hAnsi="Times New Roman"/>
                <w:szCs w:val="24"/>
              </w:rPr>
              <w:t xml:space="preserve">durante la ejecución del contrato acorde a lo presentado en su oferta técnica. </w:t>
            </w:r>
          </w:p>
          <w:p w:rsidR="00340AFD" w:rsidRDefault="00340AFD" w:rsidP="00DF5B4D">
            <w:pPr>
              <w:autoSpaceDE w:val="0"/>
              <w:autoSpaceDN w:val="0"/>
              <w:adjustRightInd w:val="0"/>
              <w:ind w:hanging="1"/>
              <w:jc w:val="center"/>
              <w:rPr>
                <w:rFonts w:ascii="Times New Roman" w:hAnsi="Times New Roman"/>
                <w:szCs w:val="24"/>
              </w:rPr>
            </w:pPr>
            <w:r>
              <w:rPr>
                <w:rFonts w:ascii="Times New Roman" w:hAnsi="Times New Roman"/>
                <w:szCs w:val="24"/>
              </w:rPr>
              <w:t>(POR SISTEMA/SUBSISTEMA)</w:t>
            </w:r>
          </w:p>
          <w:p w:rsidR="00340AFD" w:rsidRPr="00AB4B3A" w:rsidRDefault="00340AFD" w:rsidP="00DF5B4D">
            <w:pPr>
              <w:autoSpaceDE w:val="0"/>
              <w:autoSpaceDN w:val="0"/>
              <w:adjustRightInd w:val="0"/>
              <w:ind w:hanging="1"/>
              <w:jc w:val="both"/>
              <w:rPr>
                <w:rFonts w:ascii="Times New Roman" w:hAnsi="Times New Roman"/>
                <w:szCs w:val="24"/>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OPCIÓN 5 AÑOS CON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252C46" w:rsidRDefault="00340AFD" w:rsidP="00DF5B4D">
            <w:pPr>
              <w:rPr>
                <w:vanish/>
              </w:rPr>
            </w:pPr>
          </w:p>
          <w:tbl>
            <w:tblPr>
              <w:tblpPr w:leftFromText="141" w:rightFromText="141" w:vertAnchor="text" w:tblpY="-324"/>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C66023">
                    <w:rPr>
                      <w:rFonts w:ascii="Times New Roman" w:hAnsi="Times New Roman"/>
                      <w:b/>
                      <w:bCs/>
                      <w:szCs w:val="24"/>
                      <w:lang w:eastAsia="es-CL"/>
                    </w:rPr>
                    <w:t xml:space="preserve">OPCIÓN </w:t>
                  </w:r>
                  <w:r>
                    <w:rPr>
                      <w:rFonts w:ascii="Times New Roman" w:hAnsi="Times New Roman"/>
                      <w:b/>
                      <w:bCs/>
                      <w:szCs w:val="24"/>
                      <w:lang w:eastAsia="es-CL"/>
                    </w:rPr>
                    <w:t>6</w:t>
                  </w:r>
                  <w:r w:rsidRPr="00AB4B3A">
                    <w:rPr>
                      <w:rFonts w:ascii="Times New Roman" w:hAnsi="Times New Roman"/>
                      <w:b/>
                      <w:bCs/>
                      <w:szCs w:val="24"/>
                      <w:lang w:eastAsia="es-CL"/>
                    </w:rPr>
                    <w:t xml:space="preserve"> AÑOS CON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AB4B3A" w:rsidRDefault="00340AFD" w:rsidP="00DF5B4D">
            <w:pPr>
              <w:spacing w:before="120" w:after="120"/>
              <w:jc w:val="both"/>
              <w:rPr>
                <w:rFonts w:ascii="Times New Roman" w:hAnsi="Times New Roman"/>
                <w:bCs/>
                <w:szCs w:val="24"/>
              </w:rPr>
            </w:pPr>
          </w:p>
          <w:tbl>
            <w:tblPr>
              <w:tblpPr w:leftFromText="141" w:rightFromText="141" w:vertAnchor="text" w:horzAnchor="margin" w:tblpY="-226"/>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OPCIÓN 5 AÑOS SIN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Default="00340AFD" w:rsidP="00DF5B4D">
            <w:pPr>
              <w:spacing w:before="120" w:after="120"/>
              <w:jc w:val="both"/>
              <w:rPr>
                <w:rFonts w:ascii="Times New Roman" w:hAnsi="Times New Roman"/>
                <w:bCs/>
                <w:szCs w:val="24"/>
              </w:rPr>
            </w:pPr>
          </w:p>
          <w:tbl>
            <w:tblPr>
              <w:tblpPr w:leftFromText="141" w:rightFromText="141" w:vertAnchor="text" w:horzAnchor="margin" w:tblpY="-176"/>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lastRenderedPageBreak/>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C66023">
                    <w:rPr>
                      <w:rFonts w:ascii="Times New Roman" w:hAnsi="Times New Roman"/>
                      <w:b/>
                      <w:bCs/>
                      <w:szCs w:val="24"/>
                      <w:lang w:eastAsia="es-CL"/>
                    </w:rPr>
                    <w:t xml:space="preserve">OPCIÓN </w:t>
                  </w:r>
                  <w:r>
                    <w:rPr>
                      <w:rFonts w:ascii="Times New Roman" w:hAnsi="Times New Roman"/>
                      <w:b/>
                      <w:bCs/>
                      <w:szCs w:val="24"/>
                      <w:lang w:eastAsia="es-CL"/>
                    </w:rPr>
                    <w:t>6</w:t>
                  </w:r>
                  <w:r w:rsidRPr="00AB4B3A">
                    <w:rPr>
                      <w:rFonts w:ascii="Times New Roman" w:hAnsi="Times New Roman"/>
                      <w:b/>
                      <w:bCs/>
                      <w:szCs w:val="24"/>
                      <w:lang w:eastAsia="es-CL"/>
                    </w:rPr>
                    <w:t xml:space="preserve"> AÑOS SIN SUMINISTRO DE REPUESTOS</w:t>
                  </w:r>
                </w:p>
              </w:tc>
            </w:tr>
            <w:tr w:rsidR="00340AFD" w:rsidRPr="00AB4B3A" w:rsidTr="00DF5B4D">
              <w:trPr>
                <w:trHeight w:val="985"/>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AB4B3A" w:rsidRDefault="00340AFD" w:rsidP="00DF5B4D">
            <w:pPr>
              <w:keepNext/>
              <w:widowControl w:val="0"/>
              <w:tabs>
                <w:tab w:val="left" w:pos="-720"/>
                <w:tab w:val="left" w:pos="0"/>
              </w:tabs>
              <w:suppressAutoHyphens/>
              <w:spacing w:before="120" w:after="120"/>
              <w:jc w:val="both"/>
              <w:outlineLvl w:val="2"/>
              <w:rPr>
                <w:rFonts w:ascii="Times New Roman" w:hAnsi="Times New Roman"/>
                <w:bCs/>
                <w:szCs w:val="24"/>
              </w:rPr>
            </w:pPr>
          </w:p>
        </w:tc>
      </w:tr>
    </w:tbl>
    <w:p w:rsidR="00340AFD" w:rsidRPr="00AB4B3A" w:rsidRDefault="00340AFD" w:rsidP="00340AFD">
      <w:pPr>
        <w:tabs>
          <w:tab w:val="left" w:pos="924"/>
        </w:tabs>
        <w:rPr>
          <w:rFonts w:ascii="Times New Roman" w:hAnsi="Times New Roman"/>
          <w:szCs w:val="24"/>
          <w:lang w:val="es-ES"/>
        </w:rPr>
      </w:pPr>
    </w:p>
    <w:p w:rsidR="00340AFD" w:rsidRPr="00F8722D" w:rsidRDefault="00340AFD" w:rsidP="00340AFD">
      <w:pPr>
        <w:jc w:val="center"/>
        <w:rPr>
          <w:lang w:val="es-ES"/>
        </w:rP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r>
        <w:br w:type="page"/>
      </w:r>
    </w:p>
    <w:p w:rsidR="00340AFD" w:rsidRDefault="00340AFD" w:rsidP="00340AFD">
      <w:pPr>
        <w:jc w:val="center"/>
      </w:pPr>
    </w:p>
    <w:p w:rsidR="00340AFD" w:rsidRPr="00A60D41" w:rsidRDefault="00340AFD" w:rsidP="00340AFD">
      <w:pPr>
        <w:jc w:val="center"/>
        <w:rPr>
          <w:b/>
          <w:sz w:val="28"/>
          <w:szCs w:val="28"/>
        </w:rPr>
      </w:pPr>
      <w:r>
        <w:rPr>
          <w:b/>
          <w:sz w:val="28"/>
          <w:szCs w:val="28"/>
        </w:rPr>
        <w:t>FORMULARIO N° 6</w:t>
      </w:r>
    </w:p>
    <w:p w:rsidR="00340AFD" w:rsidRPr="00697B32" w:rsidRDefault="00340AFD" w:rsidP="00340AFD">
      <w:pPr>
        <w:jc w:val="center"/>
        <w:rPr>
          <w:b/>
          <w:sz w:val="28"/>
          <w:szCs w:val="28"/>
          <w:lang w:val="es-ES_tradnl"/>
        </w:rPr>
      </w:pPr>
    </w:p>
    <w:p w:rsidR="00340AFD" w:rsidRPr="00A60D41" w:rsidRDefault="00340AFD" w:rsidP="00340AFD">
      <w:pPr>
        <w:jc w:val="center"/>
        <w:rPr>
          <w:rFonts w:ascii="Times New Roman" w:hAnsi="Times New Roman"/>
        </w:rPr>
      </w:pPr>
      <w:r w:rsidRPr="00A60D41">
        <w:rPr>
          <w:rFonts w:ascii="Times New Roman" w:hAnsi="Times New Roman"/>
        </w:rPr>
        <w:t>VALOR OFERTA ECONÓMICA</w:t>
      </w:r>
      <w:r>
        <w:rPr>
          <w:rFonts w:ascii="Times New Roman" w:hAnsi="Times New Roman"/>
        </w:rPr>
        <w:t xml:space="preserve"> POR EL PROYECTO EN CONJUNTO </w:t>
      </w:r>
    </w:p>
    <w:p w:rsidR="00340AFD" w:rsidRPr="005A3239" w:rsidRDefault="00340AFD" w:rsidP="00340AFD">
      <w:pPr>
        <w:jc w:val="center"/>
        <w:rPr>
          <w:rFonts w:ascii="Times New Roman" w:hAnsi="Times New Roman"/>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Pr="00DE4CF7"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Pr>
          <w:rFonts w:ascii="Times New Roman" w:hAnsi="Times New Roman" w:cs="Times New Roman"/>
          <w:caps w:val="0"/>
          <w:szCs w:val="20"/>
          <w:lang w:val="es-CL"/>
        </w:rPr>
        <w:t xml:space="preserve">El </w:t>
      </w:r>
      <w:r w:rsidRPr="00DE4CF7">
        <w:rPr>
          <w:rFonts w:ascii="Times New Roman" w:hAnsi="Times New Roman" w:cs="Times New Roman"/>
          <w:caps w:val="0"/>
          <w:szCs w:val="20"/>
          <w:lang w:val="es-CL"/>
        </w:rPr>
        <w:t>oferente deberá adjuntar una propuesta en conjunto, a diferencia de los formularios N°1 y N°5, el presente formulario N°6 considera un valor por economía de escala dada la sinergia de amb</w:t>
      </w:r>
      <w:r>
        <w:rPr>
          <w:rFonts w:ascii="Times New Roman" w:hAnsi="Times New Roman" w:cs="Times New Roman"/>
          <w:caps w:val="0"/>
          <w:szCs w:val="20"/>
          <w:lang w:val="es-CL"/>
        </w:rPr>
        <w:t>as partes del servicio.</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Pr="00DE4CF7"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Pr="00DE4CF7"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DE4CF7" w:rsidTr="00DF5B4D">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0AFD" w:rsidRPr="00DE4CF7" w:rsidRDefault="00340AFD" w:rsidP="00DF5B4D">
            <w:pPr>
              <w:jc w:val="center"/>
              <w:rPr>
                <w:rFonts w:ascii="Times New Roman" w:hAnsi="Times New Roman"/>
                <w:b/>
                <w:bCs/>
                <w:sz w:val="18"/>
                <w:szCs w:val="24"/>
                <w:lang w:eastAsia="es-CL"/>
              </w:rPr>
            </w:pPr>
            <w:r w:rsidRPr="00DE4CF7">
              <w:rPr>
                <w:rFonts w:ascii="Times New Roman" w:hAnsi="Times New Roman"/>
                <w:b/>
                <w:bCs/>
                <w:sz w:val="18"/>
                <w:szCs w:val="24"/>
                <w:lang w:eastAsia="es-CL"/>
              </w:rPr>
              <w:t>Detalle</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DE4CF7" w:rsidRDefault="00340AFD" w:rsidP="00DF5B4D">
            <w:pPr>
              <w:jc w:val="center"/>
              <w:rPr>
                <w:rFonts w:ascii="Times New Roman" w:hAnsi="Times New Roman"/>
                <w:b/>
                <w:bCs/>
                <w:sz w:val="18"/>
                <w:szCs w:val="24"/>
                <w:lang w:eastAsia="es-CL"/>
              </w:rPr>
            </w:pPr>
            <w:r w:rsidRPr="00DE4CF7">
              <w:rPr>
                <w:rFonts w:ascii="Times New Roman" w:hAnsi="Times New Roman"/>
                <w:b/>
                <w:bCs/>
                <w:sz w:val="18"/>
                <w:szCs w:val="24"/>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DE4CF7" w:rsidRDefault="00340AFD" w:rsidP="00DF5B4D">
            <w:pPr>
              <w:jc w:val="center"/>
              <w:rPr>
                <w:rFonts w:ascii="Times New Roman" w:hAnsi="Times New Roman"/>
                <w:b/>
                <w:bCs/>
                <w:sz w:val="18"/>
                <w:szCs w:val="24"/>
                <w:lang w:eastAsia="es-CL"/>
              </w:rPr>
            </w:pPr>
            <w:r w:rsidRPr="00DE4CF7">
              <w:rPr>
                <w:rFonts w:ascii="Times New Roman" w:hAnsi="Times New Roman"/>
                <w:b/>
                <w:bCs/>
                <w:sz w:val="18"/>
                <w:szCs w:val="24"/>
                <w:lang w:eastAsia="es-CL"/>
              </w:rPr>
              <w:t xml:space="preserve">Componente Moneda Extranjera </w:t>
            </w:r>
          </w:p>
        </w:tc>
      </w:tr>
      <w:tr w:rsidR="00340AFD" w:rsidRPr="00DE4CF7" w:rsidTr="00DF5B4D">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0AFD" w:rsidRPr="00DE4CF7" w:rsidRDefault="00340AFD" w:rsidP="00DF5B4D">
            <w:pPr>
              <w:rPr>
                <w:rFonts w:ascii="Times New Roman" w:hAnsi="Times New Roman"/>
                <w:b/>
                <w:bCs/>
                <w:sz w:val="18"/>
                <w:szCs w:val="24"/>
                <w:lang w:eastAsia="es-CL"/>
              </w:rPr>
            </w:pPr>
          </w:p>
        </w:tc>
        <w:tc>
          <w:tcPr>
            <w:tcW w:w="2381" w:type="dxa"/>
            <w:tcBorders>
              <w:top w:val="nil"/>
              <w:left w:val="nil"/>
              <w:bottom w:val="nil"/>
              <w:right w:val="single" w:sz="8" w:space="0" w:color="auto"/>
            </w:tcBorders>
            <w:shd w:val="clear" w:color="000000" w:fill="FFFFFF"/>
            <w:vAlign w:val="center"/>
            <w:hideMark/>
          </w:tcPr>
          <w:p w:rsidR="00340AFD" w:rsidRPr="00DE4CF7" w:rsidRDefault="00340AFD" w:rsidP="00DF5B4D">
            <w:pPr>
              <w:jc w:val="center"/>
              <w:rPr>
                <w:rFonts w:ascii="Times New Roman" w:hAnsi="Times New Roman"/>
                <w:b/>
                <w:bCs/>
                <w:sz w:val="18"/>
                <w:szCs w:val="24"/>
                <w:lang w:eastAsia="es-CL"/>
              </w:rPr>
            </w:pPr>
            <w:r w:rsidRPr="00DE4CF7">
              <w:rPr>
                <w:rFonts w:ascii="Times New Roman" w:hAnsi="Times New Roman"/>
                <w:b/>
                <w:bCs/>
                <w:sz w:val="18"/>
                <w:szCs w:val="24"/>
                <w:lang w:eastAsia="es-CL"/>
              </w:rPr>
              <w:t xml:space="preserve"> Precio Total UF</w:t>
            </w:r>
            <w:r w:rsidRPr="00DE4CF7">
              <w:rPr>
                <w:rFonts w:ascii="Times New Roman" w:hAnsi="Times New Roman"/>
                <w:b/>
                <w:bCs/>
                <w:sz w:val="18"/>
                <w:szCs w:val="24"/>
                <w:lang w:eastAsia="es-CL"/>
              </w:rPr>
              <w:br/>
              <w:t>(impuestos incl.)</w:t>
            </w:r>
          </w:p>
        </w:tc>
        <w:tc>
          <w:tcPr>
            <w:tcW w:w="2381" w:type="dxa"/>
            <w:tcBorders>
              <w:top w:val="nil"/>
              <w:left w:val="nil"/>
              <w:bottom w:val="nil"/>
              <w:right w:val="single" w:sz="8" w:space="0" w:color="auto"/>
            </w:tcBorders>
            <w:shd w:val="clear" w:color="000000" w:fill="FFFFFF"/>
            <w:vAlign w:val="center"/>
            <w:hideMark/>
          </w:tcPr>
          <w:p w:rsidR="00340AFD" w:rsidRPr="00DE4CF7" w:rsidRDefault="00340AFD" w:rsidP="00DF5B4D">
            <w:pPr>
              <w:jc w:val="center"/>
              <w:rPr>
                <w:rFonts w:ascii="Times New Roman" w:hAnsi="Times New Roman"/>
                <w:b/>
                <w:bCs/>
                <w:sz w:val="18"/>
                <w:szCs w:val="24"/>
                <w:lang w:eastAsia="es-CL"/>
              </w:rPr>
            </w:pPr>
            <w:r w:rsidRPr="00DE4CF7">
              <w:rPr>
                <w:rFonts w:ascii="Times New Roman" w:hAnsi="Times New Roman"/>
                <w:b/>
                <w:bCs/>
                <w:sz w:val="18"/>
                <w:szCs w:val="24"/>
                <w:lang w:eastAsia="es-CL"/>
              </w:rPr>
              <w:t xml:space="preserve"> Precio Total Moneda Extranjera</w:t>
            </w:r>
            <w:r w:rsidRPr="00DE4CF7">
              <w:rPr>
                <w:rFonts w:ascii="Times New Roman" w:hAnsi="Times New Roman"/>
                <w:b/>
                <w:bCs/>
                <w:sz w:val="18"/>
                <w:szCs w:val="24"/>
                <w:lang w:eastAsia="es-CL"/>
              </w:rPr>
              <w:br/>
              <w:t>(impuestos incl.)</w:t>
            </w:r>
          </w:p>
        </w:tc>
      </w:tr>
      <w:tr w:rsidR="00340AFD" w:rsidRPr="00DE4CF7"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DE4CF7" w:rsidRDefault="00340AFD" w:rsidP="00DF5B4D">
            <w:pPr>
              <w:rPr>
                <w:rFonts w:ascii="Times New Roman" w:hAnsi="Times New Roman"/>
                <w:sz w:val="18"/>
                <w:szCs w:val="24"/>
                <w:lang w:eastAsia="es-CL"/>
              </w:rPr>
            </w:pPr>
            <w:r w:rsidRPr="00DE4CF7">
              <w:rPr>
                <w:rFonts w:ascii="Times New Roman" w:hAnsi="Times New Roman"/>
                <w:sz w:val="18"/>
                <w:szCs w:val="24"/>
                <w:lang w:eastAsia="es-CL"/>
              </w:rPr>
              <w:t>Ingeniería</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r>
      <w:tr w:rsidR="00340AFD" w:rsidRPr="00DE4CF7"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DE4CF7" w:rsidRDefault="00340AFD" w:rsidP="00DF5B4D">
            <w:pPr>
              <w:rPr>
                <w:rFonts w:ascii="Times New Roman" w:hAnsi="Times New Roman"/>
                <w:sz w:val="18"/>
                <w:szCs w:val="24"/>
                <w:lang w:eastAsia="es-CL"/>
              </w:rPr>
            </w:pPr>
            <w:r w:rsidRPr="00DE4CF7">
              <w:rPr>
                <w:rFonts w:ascii="Times New Roman" w:hAnsi="Times New Roman"/>
                <w:sz w:val="18"/>
                <w:szCs w:val="24"/>
                <w:lang w:eastAsia="es-CL"/>
              </w:rPr>
              <w:t>Suministro</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r>
      <w:tr w:rsidR="00340AFD" w:rsidRPr="00DE4CF7"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DE4CF7" w:rsidRDefault="00340AFD" w:rsidP="00DF5B4D">
            <w:pPr>
              <w:rPr>
                <w:rFonts w:ascii="Times New Roman" w:hAnsi="Times New Roman"/>
                <w:sz w:val="18"/>
                <w:szCs w:val="24"/>
                <w:lang w:eastAsia="es-CL"/>
              </w:rPr>
            </w:pPr>
            <w:r w:rsidRPr="00DE4CF7">
              <w:rPr>
                <w:rFonts w:ascii="Times New Roman" w:hAnsi="Times New Roman"/>
                <w:sz w:val="18"/>
                <w:szCs w:val="24"/>
                <w:lang w:eastAsia="es-CL"/>
              </w:rPr>
              <w:t>Montaje</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r>
      <w:tr w:rsidR="00340AFD" w:rsidRPr="00DE4CF7"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DE4CF7" w:rsidRDefault="00340AFD" w:rsidP="00DF5B4D">
            <w:pPr>
              <w:rPr>
                <w:rFonts w:ascii="Times New Roman" w:hAnsi="Times New Roman"/>
                <w:sz w:val="18"/>
                <w:szCs w:val="24"/>
                <w:lang w:eastAsia="es-CL"/>
              </w:rPr>
            </w:pPr>
            <w:r w:rsidRPr="00DE4CF7">
              <w:rPr>
                <w:rFonts w:ascii="Times New Roman" w:hAnsi="Times New Roman"/>
                <w:sz w:val="18"/>
                <w:szCs w:val="24"/>
                <w:lang w:eastAsia="es-CL"/>
              </w:rPr>
              <w:t>Puesta en Marcha</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r>
      <w:tr w:rsidR="00340AFD" w:rsidRPr="00DE4CF7"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DE4CF7" w:rsidRDefault="00340AFD" w:rsidP="00DF5B4D">
            <w:pPr>
              <w:rPr>
                <w:rFonts w:ascii="Times New Roman" w:hAnsi="Times New Roman"/>
                <w:sz w:val="18"/>
                <w:szCs w:val="24"/>
                <w:lang w:eastAsia="es-CL"/>
              </w:rPr>
            </w:pPr>
            <w:r w:rsidRPr="00DE4CF7">
              <w:rPr>
                <w:rFonts w:ascii="Times New Roman" w:hAnsi="Times New Roman"/>
                <w:sz w:val="18"/>
                <w:szCs w:val="24"/>
                <w:lang w:eastAsia="es-CL"/>
              </w:rPr>
              <w:t>Mantenimiento Opcional</w:t>
            </w:r>
            <w:r>
              <w:rPr>
                <w:rFonts w:ascii="Times New Roman" w:hAnsi="Times New Roman"/>
                <w:sz w:val="18"/>
                <w:szCs w:val="24"/>
                <w:lang w:eastAsia="es-CL"/>
              </w:rPr>
              <w:t xml:space="preserve"> (5 años)</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DE4CF7" w:rsidRDefault="00340AFD" w:rsidP="00DF5B4D">
            <w:pPr>
              <w:jc w:val="right"/>
              <w:rPr>
                <w:rFonts w:ascii="Times New Roman" w:hAnsi="Times New Roman"/>
                <w:sz w:val="18"/>
                <w:szCs w:val="24"/>
                <w:lang w:eastAsia="es-CL"/>
              </w:rPr>
            </w:pPr>
          </w:p>
        </w:tc>
      </w:tr>
      <w:tr w:rsidR="00340AFD" w:rsidRPr="00AC7359" w:rsidTr="00DF5B4D">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0AFD" w:rsidRPr="00AC7359" w:rsidRDefault="00340AFD" w:rsidP="00DF5B4D">
            <w:pPr>
              <w:jc w:val="right"/>
              <w:rPr>
                <w:rFonts w:ascii="Times New Roman" w:hAnsi="Times New Roman"/>
                <w:b/>
                <w:bCs/>
                <w:sz w:val="18"/>
                <w:szCs w:val="24"/>
                <w:lang w:eastAsia="es-CL"/>
              </w:rPr>
            </w:pPr>
            <w:r w:rsidRPr="00DE4CF7">
              <w:rPr>
                <w:rFonts w:ascii="Times New Roman" w:hAnsi="Times New Roman"/>
                <w:b/>
                <w:bCs/>
                <w:sz w:val="18"/>
                <w:szCs w:val="24"/>
                <w:lang w:eastAsia="es-CL"/>
              </w:rPr>
              <w:t>TOTAL OFERTA ECONÓMICA EN CONJUNTO</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r>
    </w:tbl>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jc w:val="center"/>
        <w:rPr>
          <w:b/>
        </w:rPr>
      </w:pPr>
    </w:p>
    <w:p w:rsidR="00340AFD" w:rsidRDefault="00340AFD" w:rsidP="00340AFD">
      <w:pPr>
        <w:jc w:val="center"/>
        <w:rPr>
          <w:b/>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b/>
          <w:szCs w:val="24"/>
        </w:rPr>
      </w:pPr>
      <w:r w:rsidRPr="00ED41BF">
        <w:rPr>
          <w:rFonts w:ascii="Times New Roman" w:hAnsi="Times New Roman"/>
          <w:szCs w:val="24"/>
        </w:rPr>
        <w:t>Fecha: ___/___/___</w:t>
      </w:r>
    </w:p>
    <w:p w:rsidR="00340AFD" w:rsidRDefault="00340AFD" w:rsidP="00340AFD"/>
    <w:p w:rsidR="00340AFD" w:rsidRDefault="00340AFD" w:rsidP="00340AFD">
      <w:pPr>
        <w:jc w:val="center"/>
      </w:pPr>
    </w:p>
    <w:p w:rsidR="00340AFD" w:rsidRDefault="00340AFD" w:rsidP="00340AFD">
      <w:pPr>
        <w:jc w:val="center"/>
      </w:pPr>
    </w:p>
    <w:p w:rsidR="00340AFD" w:rsidRDefault="00340AFD" w:rsidP="00340AFD"/>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 w:rsidR="00340AFD" w:rsidRDefault="00340AFD" w:rsidP="00340AFD">
      <w:pPr>
        <w:jc w:val="center"/>
      </w:pPr>
      <w:r>
        <w:t>ANEXO B</w:t>
      </w:r>
    </w:p>
    <w:p w:rsidR="00340AFD" w:rsidRDefault="00340AFD" w:rsidP="00340AFD">
      <w:pPr>
        <w:jc w:val="center"/>
      </w:pPr>
    </w:p>
    <w:p w:rsidR="00340AFD" w:rsidRDefault="00340AFD" w:rsidP="00340AFD">
      <w:pPr>
        <w:jc w:val="center"/>
        <w:rPr>
          <w:b/>
          <w:sz w:val="28"/>
          <w:szCs w:val="28"/>
        </w:rPr>
      </w:pPr>
      <w:r w:rsidRPr="00353087">
        <w:rPr>
          <w:b/>
          <w:sz w:val="28"/>
          <w:szCs w:val="28"/>
        </w:rPr>
        <w:lastRenderedPageBreak/>
        <w:t>SOBRE OFERTA TECNICA</w:t>
      </w: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5D33E8">
      <w:pPr>
        <w:numPr>
          <w:ilvl w:val="0"/>
          <w:numId w:val="7"/>
        </w:numPr>
        <w:rPr>
          <w:b/>
          <w:sz w:val="28"/>
          <w:szCs w:val="28"/>
        </w:rPr>
      </w:pPr>
      <w:r>
        <w:rPr>
          <w:b/>
          <w:sz w:val="28"/>
          <w:szCs w:val="28"/>
        </w:rPr>
        <w:t>Formulario N°7</w:t>
      </w:r>
    </w:p>
    <w:p w:rsidR="00340AFD" w:rsidRDefault="00340AFD" w:rsidP="005D33E8">
      <w:pPr>
        <w:numPr>
          <w:ilvl w:val="0"/>
          <w:numId w:val="7"/>
        </w:numPr>
        <w:rPr>
          <w:b/>
          <w:sz w:val="28"/>
          <w:szCs w:val="28"/>
        </w:rPr>
      </w:pPr>
      <w:r>
        <w:rPr>
          <w:b/>
          <w:sz w:val="28"/>
          <w:szCs w:val="28"/>
        </w:rPr>
        <w:t>Formulario N°7.1</w:t>
      </w:r>
    </w:p>
    <w:p w:rsidR="00340AFD" w:rsidRDefault="00340AFD" w:rsidP="005D33E8">
      <w:pPr>
        <w:numPr>
          <w:ilvl w:val="0"/>
          <w:numId w:val="7"/>
        </w:numPr>
        <w:rPr>
          <w:b/>
          <w:sz w:val="28"/>
          <w:szCs w:val="28"/>
        </w:rPr>
      </w:pPr>
      <w:r>
        <w:rPr>
          <w:b/>
          <w:sz w:val="28"/>
          <w:szCs w:val="28"/>
        </w:rPr>
        <w:t>Formulario N°8</w:t>
      </w:r>
    </w:p>
    <w:p w:rsidR="00340AFD" w:rsidRDefault="00340AFD" w:rsidP="005D33E8">
      <w:pPr>
        <w:numPr>
          <w:ilvl w:val="0"/>
          <w:numId w:val="7"/>
        </w:numPr>
        <w:rPr>
          <w:b/>
          <w:sz w:val="28"/>
          <w:szCs w:val="28"/>
        </w:rPr>
      </w:pPr>
      <w:r>
        <w:rPr>
          <w:b/>
          <w:sz w:val="28"/>
          <w:szCs w:val="28"/>
        </w:rPr>
        <w:t>Formulario N°9</w:t>
      </w:r>
    </w:p>
    <w:p w:rsidR="00340AFD" w:rsidRDefault="00340AFD" w:rsidP="005D33E8">
      <w:pPr>
        <w:numPr>
          <w:ilvl w:val="0"/>
          <w:numId w:val="7"/>
        </w:numPr>
        <w:rPr>
          <w:b/>
          <w:sz w:val="28"/>
          <w:szCs w:val="28"/>
        </w:rPr>
      </w:pPr>
      <w:r>
        <w:rPr>
          <w:b/>
          <w:sz w:val="28"/>
          <w:szCs w:val="28"/>
        </w:rPr>
        <w:t>Formulario N°9.1</w:t>
      </w:r>
    </w:p>
    <w:p w:rsidR="00340AFD" w:rsidRDefault="00340AFD" w:rsidP="005D33E8">
      <w:pPr>
        <w:numPr>
          <w:ilvl w:val="0"/>
          <w:numId w:val="7"/>
        </w:numPr>
        <w:rPr>
          <w:b/>
          <w:sz w:val="28"/>
          <w:szCs w:val="28"/>
        </w:rPr>
      </w:pPr>
      <w:r>
        <w:rPr>
          <w:b/>
          <w:sz w:val="28"/>
          <w:szCs w:val="28"/>
        </w:rPr>
        <w:t>Formulario N°9.2</w:t>
      </w:r>
    </w:p>
    <w:p w:rsidR="00340AFD" w:rsidRDefault="00340AFD" w:rsidP="005D33E8">
      <w:pPr>
        <w:numPr>
          <w:ilvl w:val="0"/>
          <w:numId w:val="7"/>
        </w:numPr>
        <w:rPr>
          <w:b/>
          <w:sz w:val="28"/>
          <w:szCs w:val="28"/>
        </w:rPr>
      </w:pPr>
      <w:r>
        <w:rPr>
          <w:b/>
          <w:sz w:val="28"/>
          <w:szCs w:val="28"/>
        </w:rPr>
        <w:t>Formulario N°9.3</w:t>
      </w:r>
    </w:p>
    <w:p w:rsidR="00340AFD" w:rsidRDefault="00340AFD" w:rsidP="005D33E8">
      <w:pPr>
        <w:numPr>
          <w:ilvl w:val="0"/>
          <w:numId w:val="7"/>
        </w:numPr>
        <w:rPr>
          <w:b/>
          <w:sz w:val="28"/>
          <w:szCs w:val="28"/>
        </w:rPr>
      </w:pPr>
      <w:r>
        <w:rPr>
          <w:b/>
          <w:sz w:val="28"/>
          <w:szCs w:val="28"/>
        </w:rPr>
        <w:t>Formulario N°9.4</w:t>
      </w:r>
    </w:p>
    <w:p w:rsidR="00340AFD" w:rsidRDefault="00340AFD" w:rsidP="005D33E8">
      <w:pPr>
        <w:numPr>
          <w:ilvl w:val="0"/>
          <w:numId w:val="7"/>
        </w:numPr>
        <w:rPr>
          <w:b/>
          <w:sz w:val="28"/>
          <w:szCs w:val="28"/>
        </w:rPr>
      </w:pPr>
      <w:r>
        <w:rPr>
          <w:b/>
          <w:sz w:val="28"/>
          <w:szCs w:val="28"/>
        </w:rPr>
        <w:t>Formulario N°9.5</w:t>
      </w:r>
    </w:p>
    <w:p w:rsidR="00340AFD" w:rsidRDefault="00340AFD" w:rsidP="005D33E8">
      <w:pPr>
        <w:numPr>
          <w:ilvl w:val="0"/>
          <w:numId w:val="7"/>
        </w:numPr>
        <w:rPr>
          <w:b/>
          <w:sz w:val="28"/>
          <w:szCs w:val="28"/>
        </w:rPr>
      </w:pPr>
      <w:r>
        <w:rPr>
          <w:b/>
          <w:sz w:val="28"/>
          <w:szCs w:val="28"/>
        </w:rPr>
        <w:t>Formulario N°9.6</w:t>
      </w:r>
    </w:p>
    <w:p w:rsidR="00340AFD" w:rsidRDefault="00340AFD" w:rsidP="005D33E8">
      <w:pPr>
        <w:numPr>
          <w:ilvl w:val="0"/>
          <w:numId w:val="7"/>
        </w:numPr>
        <w:rPr>
          <w:b/>
          <w:sz w:val="28"/>
          <w:szCs w:val="28"/>
        </w:rPr>
      </w:pPr>
      <w:r>
        <w:rPr>
          <w:b/>
          <w:sz w:val="28"/>
          <w:szCs w:val="28"/>
        </w:rPr>
        <w:t>Formulario N°10</w:t>
      </w:r>
    </w:p>
    <w:p w:rsidR="00340AFD" w:rsidRDefault="00340AFD" w:rsidP="005D33E8">
      <w:pPr>
        <w:numPr>
          <w:ilvl w:val="0"/>
          <w:numId w:val="7"/>
        </w:numPr>
        <w:rPr>
          <w:b/>
          <w:sz w:val="28"/>
          <w:szCs w:val="28"/>
        </w:rPr>
      </w:pPr>
      <w:r>
        <w:rPr>
          <w:b/>
          <w:sz w:val="28"/>
          <w:szCs w:val="28"/>
        </w:rPr>
        <w:t>Formulario N°11</w:t>
      </w:r>
    </w:p>
    <w:p w:rsidR="00340AFD" w:rsidRDefault="00340AFD" w:rsidP="005D33E8">
      <w:pPr>
        <w:numPr>
          <w:ilvl w:val="0"/>
          <w:numId w:val="7"/>
        </w:numPr>
        <w:rPr>
          <w:b/>
          <w:sz w:val="28"/>
          <w:szCs w:val="28"/>
        </w:rPr>
      </w:pPr>
      <w:r>
        <w:rPr>
          <w:b/>
          <w:sz w:val="28"/>
          <w:szCs w:val="28"/>
        </w:rPr>
        <w:t>Formulario N°12</w:t>
      </w:r>
    </w:p>
    <w:p w:rsidR="00340AFD" w:rsidRDefault="00340AFD" w:rsidP="005D33E8">
      <w:pPr>
        <w:numPr>
          <w:ilvl w:val="0"/>
          <w:numId w:val="7"/>
        </w:numPr>
        <w:rPr>
          <w:b/>
          <w:sz w:val="28"/>
          <w:szCs w:val="28"/>
        </w:rPr>
      </w:pPr>
      <w:r>
        <w:rPr>
          <w:b/>
          <w:sz w:val="28"/>
          <w:szCs w:val="28"/>
        </w:rPr>
        <w:t>Formulario N°13</w:t>
      </w:r>
    </w:p>
    <w:p w:rsidR="00340AFD" w:rsidRDefault="00340AFD" w:rsidP="005D33E8">
      <w:pPr>
        <w:numPr>
          <w:ilvl w:val="0"/>
          <w:numId w:val="7"/>
        </w:numPr>
        <w:rPr>
          <w:b/>
          <w:sz w:val="28"/>
          <w:szCs w:val="28"/>
        </w:rPr>
      </w:pPr>
      <w:r>
        <w:rPr>
          <w:b/>
          <w:sz w:val="28"/>
          <w:szCs w:val="28"/>
        </w:rPr>
        <w:t>Formulario N°14</w:t>
      </w:r>
    </w:p>
    <w:p w:rsidR="00340AFD" w:rsidRDefault="00340AFD" w:rsidP="005D33E8">
      <w:pPr>
        <w:numPr>
          <w:ilvl w:val="0"/>
          <w:numId w:val="7"/>
        </w:numPr>
        <w:rPr>
          <w:b/>
          <w:sz w:val="28"/>
          <w:szCs w:val="28"/>
        </w:rPr>
      </w:pPr>
      <w:r>
        <w:rPr>
          <w:b/>
          <w:sz w:val="28"/>
          <w:szCs w:val="28"/>
        </w:rPr>
        <w:t>Formulario N°15</w:t>
      </w:r>
    </w:p>
    <w:p w:rsidR="00340AFD" w:rsidRDefault="00340AFD" w:rsidP="005D33E8">
      <w:pPr>
        <w:numPr>
          <w:ilvl w:val="0"/>
          <w:numId w:val="7"/>
        </w:numPr>
        <w:rPr>
          <w:b/>
          <w:sz w:val="28"/>
          <w:szCs w:val="28"/>
        </w:rPr>
      </w:pPr>
      <w:r>
        <w:rPr>
          <w:b/>
          <w:sz w:val="28"/>
          <w:szCs w:val="28"/>
        </w:rPr>
        <w:t>Formulario N°16</w:t>
      </w:r>
    </w:p>
    <w:p w:rsidR="00340AFD" w:rsidRDefault="00340AFD" w:rsidP="005D33E8">
      <w:pPr>
        <w:numPr>
          <w:ilvl w:val="0"/>
          <w:numId w:val="7"/>
        </w:numPr>
        <w:rPr>
          <w:b/>
          <w:sz w:val="28"/>
          <w:szCs w:val="28"/>
        </w:rPr>
      </w:pPr>
      <w:r>
        <w:rPr>
          <w:b/>
          <w:sz w:val="28"/>
          <w:szCs w:val="28"/>
        </w:rPr>
        <w:t>Formulario N°17</w:t>
      </w:r>
    </w:p>
    <w:p w:rsidR="00340AFD" w:rsidRDefault="00340AFD" w:rsidP="005D33E8">
      <w:pPr>
        <w:numPr>
          <w:ilvl w:val="0"/>
          <w:numId w:val="7"/>
        </w:numPr>
        <w:rPr>
          <w:b/>
          <w:sz w:val="28"/>
          <w:szCs w:val="28"/>
        </w:rPr>
      </w:pPr>
      <w:r>
        <w:rPr>
          <w:b/>
          <w:sz w:val="28"/>
          <w:szCs w:val="28"/>
        </w:rPr>
        <w:t>Formulario N°18</w:t>
      </w:r>
    </w:p>
    <w:p w:rsidR="00340AFD" w:rsidRDefault="00340AFD" w:rsidP="005D33E8">
      <w:pPr>
        <w:numPr>
          <w:ilvl w:val="0"/>
          <w:numId w:val="7"/>
        </w:numPr>
        <w:rPr>
          <w:b/>
          <w:sz w:val="28"/>
          <w:szCs w:val="28"/>
        </w:rPr>
      </w:pPr>
      <w:r>
        <w:rPr>
          <w:b/>
          <w:sz w:val="28"/>
          <w:szCs w:val="28"/>
        </w:rPr>
        <w:t>Formulario N°19</w:t>
      </w:r>
    </w:p>
    <w:p w:rsidR="00340AFD" w:rsidRDefault="00340AFD" w:rsidP="005D33E8">
      <w:pPr>
        <w:numPr>
          <w:ilvl w:val="0"/>
          <w:numId w:val="7"/>
        </w:numPr>
        <w:rPr>
          <w:b/>
          <w:sz w:val="28"/>
          <w:szCs w:val="28"/>
        </w:rPr>
      </w:pPr>
      <w:r>
        <w:rPr>
          <w:b/>
          <w:sz w:val="28"/>
          <w:szCs w:val="28"/>
        </w:rPr>
        <w:t>Formulario N°20</w:t>
      </w:r>
    </w:p>
    <w:p w:rsidR="00340AFD" w:rsidRDefault="00340AFD" w:rsidP="005D33E8">
      <w:pPr>
        <w:numPr>
          <w:ilvl w:val="0"/>
          <w:numId w:val="7"/>
        </w:numPr>
        <w:rPr>
          <w:b/>
          <w:sz w:val="28"/>
          <w:szCs w:val="28"/>
        </w:rPr>
      </w:pPr>
      <w:r>
        <w:rPr>
          <w:b/>
          <w:sz w:val="28"/>
          <w:szCs w:val="28"/>
        </w:rPr>
        <w:t>Formulario N°21</w:t>
      </w:r>
    </w:p>
    <w:p w:rsidR="00340AFD" w:rsidRDefault="00340AFD" w:rsidP="005D33E8">
      <w:pPr>
        <w:numPr>
          <w:ilvl w:val="0"/>
          <w:numId w:val="7"/>
        </w:numPr>
        <w:rPr>
          <w:b/>
          <w:sz w:val="28"/>
          <w:szCs w:val="28"/>
        </w:rPr>
      </w:pPr>
      <w:r>
        <w:rPr>
          <w:b/>
          <w:sz w:val="28"/>
          <w:szCs w:val="28"/>
        </w:rPr>
        <w:t>Formulario N°22</w:t>
      </w:r>
    </w:p>
    <w:p w:rsidR="00340AFD" w:rsidRDefault="00340AFD" w:rsidP="005D33E8">
      <w:pPr>
        <w:numPr>
          <w:ilvl w:val="0"/>
          <w:numId w:val="7"/>
        </w:numPr>
        <w:rPr>
          <w:b/>
          <w:sz w:val="28"/>
          <w:szCs w:val="28"/>
        </w:rPr>
      </w:pPr>
      <w:r>
        <w:rPr>
          <w:b/>
          <w:sz w:val="28"/>
          <w:szCs w:val="28"/>
        </w:rPr>
        <w:t>Formulario N°23</w:t>
      </w:r>
    </w:p>
    <w:p w:rsidR="00340AFD" w:rsidRDefault="00340AFD" w:rsidP="005D33E8">
      <w:pPr>
        <w:numPr>
          <w:ilvl w:val="0"/>
          <w:numId w:val="7"/>
        </w:numPr>
        <w:rPr>
          <w:b/>
          <w:sz w:val="28"/>
          <w:szCs w:val="28"/>
        </w:rPr>
      </w:pPr>
      <w:r>
        <w:rPr>
          <w:b/>
          <w:sz w:val="28"/>
          <w:szCs w:val="28"/>
        </w:rPr>
        <w:t>Formulario N°24</w:t>
      </w:r>
    </w:p>
    <w:p w:rsidR="00340AFD" w:rsidRDefault="00340AFD" w:rsidP="005D33E8">
      <w:pPr>
        <w:numPr>
          <w:ilvl w:val="0"/>
          <w:numId w:val="7"/>
        </w:numPr>
        <w:rPr>
          <w:b/>
          <w:sz w:val="28"/>
          <w:szCs w:val="28"/>
        </w:rPr>
      </w:pPr>
      <w:r>
        <w:rPr>
          <w:b/>
          <w:sz w:val="28"/>
          <w:szCs w:val="28"/>
        </w:rPr>
        <w:t>Formulario N°25</w:t>
      </w:r>
    </w:p>
    <w:p w:rsidR="00340AFD" w:rsidRDefault="00340AFD" w:rsidP="005D33E8">
      <w:pPr>
        <w:numPr>
          <w:ilvl w:val="0"/>
          <w:numId w:val="7"/>
        </w:numPr>
        <w:rPr>
          <w:b/>
          <w:sz w:val="28"/>
          <w:szCs w:val="28"/>
        </w:rPr>
      </w:pPr>
      <w:r>
        <w:rPr>
          <w:b/>
          <w:sz w:val="28"/>
          <w:szCs w:val="28"/>
        </w:rPr>
        <w:t>Formulario N°26</w:t>
      </w:r>
    </w:p>
    <w:p w:rsidR="00340AFD" w:rsidRDefault="00340AFD" w:rsidP="005D33E8">
      <w:pPr>
        <w:numPr>
          <w:ilvl w:val="0"/>
          <w:numId w:val="7"/>
        </w:numPr>
        <w:rPr>
          <w:b/>
          <w:sz w:val="28"/>
          <w:szCs w:val="28"/>
        </w:rPr>
      </w:pPr>
      <w:r>
        <w:rPr>
          <w:b/>
          <w:sz w:val="28"/>
          <w:szCs w:val="28"/>
        </w:rPr>
        <w:t>Formulario N°27</w:t>
      </w:r>
    </w:p>
    <w:p w:rsidR="00340AFD" w:rsidRDefault="00340AFD" w:rsidP="005D33E8">
      <w:pPr>
        <w:numPr>
          <w:ilvl w:val="0"/>
          <w:numId w:val="7"/>
        </w:numPr>
        <w:rPr>
          <w:b/>
          <w:sz w:val="28"/>
          <w:szCs w:val="28"/>
        </w:rPr>
      </w:pPr>
      <w:r>
        <w:rPr>
          <w:b/>
          <w:sz w:val="28"/>
          <w:szCs w:val="28"/>
        </w:rPr>
        <w:t>Formulario N°28</w:t>
      </w:r>
    </w:p>
    <w:p w:rsidR="00340AFD" w:rsidRDefault="00340AFD" w:rsidP="00340AFD">
      <w:pPr>
        <w:ind w:left="720"/>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rPr>
          <w:b/>
        </w:rPr>
      </w:pPr>
    </w:p>
    <w:p w:rsidR="00340AFD" w:rsidRDefault="00340AFD" w:rsidP="00340AFD">
      <w:pPr>
        <w:rPr>
          <w:b/>
        </w:rPr>
      </w:pPr>
    </w:p>
    <w:p w:rsidR="00340AFD" w:rsidRPr="00353087" w:rsidRDefault="00340AFD" w:rsidP="00340AFD">
      <w:pPr>
        <w:rPr>
          <w:b/>
        </w:rPr>
      </w:pPr>
    </w:p>
    <w:p w:rsidR="00340AFD" w:rsidRDefault="00340AFD" w:rsidP="00340AFD">
      <w:pPr>
        <w:jc w:val="center"/>
        <w:rPr>
          <w:b/>
          <w:sz w:val="28"/>
          <w:szCs w:val="28"/>
        </w:rPr>
      </w:pPr>
      <w:r>
        <w:rPr>
          <w:b/>
          <w:sz w:val="28"/>
          <w:szCs w:val="28"/>
        </w:rPr>
        <w:lastRenderedPageBreak/>
        <w:t>FORMULARIO N° 7</w:t>
      </w:r>
    </w:p>
    <w:p w:rsidR="00340AFD" w:rsidRPr="00697B32" w:rsidRDefault="00340AFD" w:rsidP="00340AFD">
      <w:pPr>
        <w:jc w:val="center"/>
        <w:rPr>
          <w:b/>
          <w:sz w:val="28"/>
          <w:szCs w:val="28"/>
          <w:lang w:val="es-ES_tradnl"/>
        </w:rPr>
      </w:pPr>
    </w:p>
    <w:p w:rsidR="00340AFD" w:rsidRDefault="00340AFD" w:rsidP="00340AFD">
      <w:pPr>
        <w:jc w:val="center"/>
        <w:rPr>
          <w:rFonts w:ascii="Times New Roman" w:hAnsi="Times New Roman"/>
          <w:szCs w:val="24"/>
        </w:rPr>
      </w:pPr>
      <w:r w:rsidRPr="00ED41BF">
        <w:rPr>
          <w:rFonts w:ascii="Times New Roman" w:hAnsi="Times New Roman"/>
          <w:szCs w:val="24"/>
        </w:rPr>
        <w:t>IDENTIFICACION DE</w:t>
      </w:r>
      <w:r>
        <w:rPr>
          <w:rFonts w:ascii="Times New Roman" w:hAnsi="Times New Roman"/>
          <w:szCs w:val="24"/>
        </w:rPr>
        <w:t xml:space="preserve"> LA EMPRESA</w:t>
      </w:r>
      <w:r w:rsidRPr="00ED41BF">
        <w:rPr>
          <w:rFonts w:ascii="Times New Roman" w:hAnsi="Times New Roman"/>
          <w:szCs w:val="24"/>
        </w:rPr>
        <w:t xml:space="preserve"> </w:t>
      </w: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gramStart"/>
      <w:r>
        <w:rPr>
          <w:rFonts w:ascii="Times New Roman" w:hAnsi="Times New Roman" w:cs="Times New Roman"/>
          <w:szCs w:val="20"/>
          <w:lang w:val="es-CL"/>
        </w:rPr>
        <w:t>n )</w:t>
      </w:r>
      <w:proofErr w:type="gramEnd"/>
      <w:r>
        <w:rPr>
          <w:rFonts w:ascii="Times New Roman" w:hAnsi="Times New Roman" w:cs="Times New Roman"/>
          <w:szCs w:val="20"/>
          <w:lang w:val="es-CL"/>
        </w:rPr>
        <w:t>.</w:t>
      </w:r>
    </w:p>
    <w:p w:rsidR="00340AFD" w:rsidRPr="00ED41BF" w:rsidRDefault="00340AFD" w:rsidP="00340AFD">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4849"/>
      </w:tblGrid>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AC3C91" w:rsidRDefault="00340AFD" w:rsidP="00DF5B4D">
            <w:pPr>
              <w:pStyle w:val="Encabezado"/>
              <w:rPr>
                <w:rFonts w:ascii="Times New Roman" w:hAnsi="Times New Roman"/>
                <w:szCs w:val="24"/>
              </w:rPr>
            </w:pPr>
            <w:r w:rsidRPr="00AC3C91">
              <w:rPr>
                <w:rFonts w:ascii="Times New Roman" w:hAnsi="Times New Roman"/>
                <w:szCs w:val="24"/>
              </w:rPr>
              <w:t>Nombre o Razón Social del Proponente:</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RUT:</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Default="00340AFD" w:rsidP="00DF5B4D">
            <w:pPr>
              <w:rPr>
                <w:rFonts w:ascii="Times New Roman" w:hAnsi="Times New Roman"/>
                <w:szCs w:val="24"/>
                <w:lang w:val="it-IT"/>
              </w:rPr>
            </w:pPr>
          </w:p>
          <w:p w:rsidR="00340AFD" w:rsidRPr="00ED41BF" w:rsidRDefault="00340AFD" w:rsidP="00DF5B4D">
            <w:pPr>
              <w:rPr>
                <w:rFonts w:ascii="Times New Roman" w:hAnsi="Times New Roman"/>
                <w:szCs w:val="24"/>
                <w:lang w:val="it-IT"/>
              </w:rPr>
            </w:pPr>
            <w:r>
              <w:rPr>
                <w:rFonts w:ascii="Times New Roman" w:hAnsi="Times New Roman"/>
                <w:szCs w:val="24"/>
                <w:lang w:val="it-IT"/>
              </w:rPr>
              <w:t>Giro:</w:t>
            </w:r>
          </w:p>
          <w:p w:rsidR="00340AFD" w:rsidRPr="00ED41BF" w:rsidRDefault="00340AFD" w:rsidP="00DF5B4D">
            <w:pPr>
              <w:rPr>
                <w:rFonts w:ascii="Times New Roman" w:hAnsi="Times New Roman"/>
                <w:szCs w:val="24"/>
                <w:lang w:val="it-IT"/>
              </w:rPr>
            </w:pPr>
          </w:p>
        </w:tc>
        <w:tc>
          <w:tcPr>
            <w:tcW w:w="4849" w:type="dxa"/>
            <w:vAlign w:val="bottom"/>
          </w:tcPr>
          <w:p w:rsidR="00340AFD" w:rsidRPr="00ED41BF" w:rsidRDefault="00340AFD" w:rsidP="00DF5B4D">
            <w:pPr>
              <w:rPr>
                <w:rFonts w:ascii="Times New Roman" w:hAnsi="Times New Roman"/>
                <w:szCs w:val="24"/>
                <w:lang w:val="it-IT"/>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lang w:val="it-IT"/>
              </w:rPr>
            </w:pPr>
          </w:p>
          <w:p w:rsidR="00340AFD" w:rsidRPr="00ED41BF" w:rsidRDefault="00340AFD" w:rsidP="00DF5B4D">
            <w:pPr>
              <w:rPr>
                <w:rFonts w:ascii="Times New Roman" w:hAnsi="Times New Roman"/>
                <w:szCs w:val="24"/>
                <w:lang w:val="it-IT"/>
              </w:rPr>
            </w:pPr>
            <w:r w:rsidRPr="00ED41BF">
              <w:rPr>
                <w:rFonts w:ascii="Times New Roman" w:hAnsi="Times New Roman"/>
                <w:szCs w:val="24"/>
                <w:lang w:val="it-IT"/>
              </w:rPr>
              <w:t>Domicilio (Sede Principal del Proponente):</w:t>
            </w:r>
          </w:p>
          <w:p w:rsidR="00340AFD" w:rsidRPr="00ED41BF" w:rsidRDefault="00340AFD" w:rsidP="00DF5B4D">
            <w:pPr>
              <w:rPr>
                <w:rFonts w:ascii="Times New Roman" w:hAnsi="Times New Roman"/>
                <w:szCs w:val="24"/>
                <w:lang w:val="it-IT"/>
              </w:rPr>
            </w:pPr>
          </w:p>
        </w:tc>
        <w:tc>
          <w:tcPr>
            <w:tcW w:w="4849" w:type="dxa"/>
            <w:vAlign w:val="bottom"/>
          </w:tcPr>
          <w:p w:rsidR="00340AFD" w:rsidRPr="00ED41BF" w:rsidRDefault="00340AFD" w:rsidP="00DF5B4D">
            <w:pPr>
              <w:rPr>
                <w:rFonts w:ascii="Times New Roman" w:hAnsi="Times New Roman"/>
                <w:szCs w:val="24"/>
                <w:lang w:val="it-IT"/>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lang w:val="it-IT"/>
              </w:rPr>
            </w:pPr>
          </w:p>
          <w:p w:rsidR="00340AFD" w:rsidRPr="00EC60FE" w:rsidRDefault="00340AFD" w:rsidP="00DF5B4D">
            <w:pPr>
              <w:pStyle w:val="Piedepgina"/>
              <w:rPr>
                <w:rFonts w:ascii="Times New Roman" w:hAnsi="Times New Roman"/>
                <w:szCs w:val="24"/>
              </w:rPr>
            </w:pPr>
            <w:r w:rsidRPr="00EC60FE">
              <w:rPr>
                <w:rFonts w:ascii="Times New Roman" w:hAnsi="Times New Roman"/>
                <w:szCs w:val="24"/>
              </w:rPr>
              <w:t>Comuna:</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Ciudad:</w:t>
            </w:r>
          </w:p>
        </w:tc>
        <w:tc>
          <w:tcPr>
            <w:tcW w:w="4849" w:type="dxa"/>
            <w:vAlign w:val="bottom"/>
          </w:tcPr>
          <w:p w:rsidR="00340AFD" w:rsidRPr="00EC60FE" w:rsidRDefault="00340AFD" w:rsidP="00DF5B4D">
            <w:pPr>
              <w:pStyle w:val="Piedepgina"/>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País:</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Página Web:</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Nombre y RUT del Representante Legal:</w:t>
            </w:r>
          </w:p>
          <w:p w:rsidR="00340AFD" w:rsidRPr="00ED41BF" w:rsidRDefault="00340AFD" w:rsidP="00DF5B4D">
            <w:pPr>
              <w:rPr>
                <w:rFonts w:ascii="Times New Roman" w:hAnsi="Times New Roman"/>
                <w:szCs w:val="24"/>
              </w:rPr>
            </w:pP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 xml:space="preserve">Teléfono: </w:t>
            </w:r>
          </w:p>
        </w:tc>
        <w:tc>
          <w:tcPr>
            <w:tcW w:w="4849" w:type="dxa"/>
            <w:vAlign w:val="center"/>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Correo Electrónico:</w:t>
            </w:r>
          </w:p>
          <w:p w:rsidR="00340AFD" w:rsidRPr="00ED41BF" w:rsidRDefault="00340AFD" w:rsidP="00DF5B4D">
            <w:pPr>
              <w:rPr>
                <w:rFonts w:ascii="Times New Roman" w:hAnsi="Times New Roman"/>
                <w:szCs w:val="24"/>
              </w:rPr>
            </w:pPr>
          </w:p>
        </w:tc>
        <w:tc>
          <w:tcPr>
            <w:tcW w:w="4849" w:type="dxa"/>
            <w:vAlign w:val="center"/>
          </w:tcPr>
          <w:p w:rsidR="00340AFD" w:rsidRPr="00ED41BF" w:rsidRDefault="00340AFD" w:rsidP="00DF5B4D">
            <w:pPr>
              <w:rPr>
                <w:rFonts w:ascii="Times New Roman" w:hAnsi="Times New Roman"/>
                <w:szCs w:val="24"/>
              </w:rPr>
            </w:pPr>
          </w:p>
        </w:tc>
      </w:tr>
    </w:tbl>
    <w:p w:rsidR="00340AFD" w:rsidRPr="00ED41BF" w:rsidRDefault="00340AFD" w:rsidP="00340AFD">
      <w:pPr>
        <w:rPr>
          <w:rFonts w:ascii="Times New Roman" w:hAnsi="Times New Roman"/>
          <w:szCs w:val="24"/>
        </w:rPr>
      </w:pPr>
    </w:p>
    <w:p w:rsidR="00340AFD" w:rsidRPr="00ED41BF" w:rsidRDefault="00340AFD" w:rsidP="00340AFD">
      <w:pPr>
        <w:pStyle w:val="Piedepgina"/>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697B32" w:rsidRDefault="00340AFD" w:rsidP="00340AFD">
      <w:pPr>
        <w:jc w:val="center"/>
        <w:rPr>
          <w:b/>
          <w:sz w:val="28"/>
          <w:szCs w:val="28"/>
          <w:lang w:val="es-ES_tradnl"/>
        </w:rPr>
      </w:pPr>
      <w:r>
        <w:rPr>
          <w:rFonts w:ascii="Times New Roman" w:hAnsi="Times New Roman"/>
          <w:szCs w:val="24"/>
        </w:rPr>
        <w:br w:type="page"/>
      </w:r>
      <w:r w:rsidRPr="00353087">
        <w:rPr>
          <w:b/>
          <w:sz w:val="28"/>
          <w:szCs w:val="28"/>
        </w:rPr>
        <w:lastRenderedPageBreak/>
        <w:t xml:space="preserve"> </w:t>
      </w:r>
      <w:r>
        <w:rPr>
          <w:b/>
          <w:sz w:val="28"/>
          <w:szCs w:val="28"/>
        </w:rPr>
        <w:t>FORMULARIO N° 7.1</w:t>
      </w: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 </w:t>
      </w:r>
    </w:p>
    <w:p w:rsidR="00340AFD" w:rsidRPr="00ED41BF" w:rsidRDefault="00340AFD" w:rsidP="00340AFD">
      <w:pPr>
        <w:rPr>
          <w:rFonts w:ascii="Times New Roman" w:hAnsi="Times New Roman"/>
          <w:szCs w:val="24"/>
        </w:rPr>
      </w:pPr>
    </w:p>
    <w:p w:rsidR="00340AFD" w:rsidRPr="005500F7" w:rsidRDefault="00340AFD" w:rsidP="00340AFD">
      <w:pPr>
        <w:rPr>
          <w:rFonts w:ascii="Times New Roman" w:hAnsi="Times New Roman"/>
          <w:szCs w:val="24"/>
        </w:rPr>
      </w:pPr>
      <w:r>
        <w:rPr>
          <w:rFonts w:ascii="Times New Roman" w:hAnsi="Times New Roman"/>
          <w:szCs w:val="24"/>
          <w:lang w:val="es-ES_tradnl"/>
        </w:rPr>
        <w:t xml:space="preserve">                                  </w:t>
      </w:r>
    </w:p>
    <w:p w:rsidR="00340AFD" w:rsidRPr="00ED41BF" w:rsidRDefault="00340AFD" w:rsidP="00340AFD">
      <w:pPr>
        <w:widowControl w:val="0"/>
        <w:ind w:left="567" w:hanging="567"/>
        <w:jc w:val="center"/>
        <w:rPr>
          <w:rFonts w:ascii="Times New Roman" w:hAnsi="Times New Roman"/>
          <w:szCs w:val="24"/>
          <w:lang w:val="es-ES_tradnl"/>
        </w:rPr>
      </w:pPr>
      <w:r>
        <w:rPr>
          <w:rFonts w:ascii="Times New Roman" w:hAnsi="Times New Roman"/>
          <w:szCs w:val="24"/>
          <w:lang w:val="es-ES_tradnl"/>
        </w:rPr>
        <w:t>INFORME LEGAL</w:t>
      </w:r>
      <w:r w:rsidRPr="00ED41BF">
        <w:rPr>
          <w:rFonts w:ascii="Times New Roman" w:hAnsi="Times New Roman"/>
          <w:szCs w:val="24"/>
          <w:lang w:val="es-ES_tradnl"/>
        </w:rPr>
        <w:t xml:space="preserve"> </w:t>
      </w:r>
    </w:p>
    <w:p w:rsidR="00340AFD"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o).</w:t>
      </w:r>
    </w:p>
    <w:p w:rsidR="00340AFD" w:rsidRPr="005500F7" w:rsidRDefault="00340AFD" w:rsidP="00340AFD">
      <w:pPr>
        <w:widowControl w:val="0"/>
        <w:ind w:left="567" w:hanging="567"/>
        <w:jc w:val="both"/>
        <w:rPr>
          <w:rFonts w:ascii="Times New Roman" w:hAnsi="Times New Roman"/>
          <w:szCs w:val="24"/>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8</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lang w:val="es-ES_tradnl"/>
        </w:rPr>
      </w:pPr>
      <w:r>
        <w:rPr>
          <w:rFonts w:ascii="Times New Roman" w:hAnsi="Times New Roman"/>
          <w:szCs w:val="24"/>
          <w:lang w:val="es-ES_tradnl"/>
        </w:rPr>
        <w:t xml:space="preserve">                                   </w:t>
      </w:r>
    </w:p>
    <w:p w:rsidR="00340AFD" w:rsidRPr="00ED41BF" w:rsidRDefault="00340AFD" w:rsidP="00340AFD">
      <w:pPr>
        <w:widowControl w:val="0"/>
        <w:ind w:left="567" w:hanging="567"/>
        <w:jc w:val="center"/>
        <w:rPr>
          <w:rFonts w:ascii="Times New Roman" w:hAnsi="Times New Roman"/>
          <w:szCs w:val="24"/>
          <w:lang w:val="es-ES_tradnl"/>
        </w:rPr>
      </w:pPr>
      <w:r w:rsidRPr="00ED41BF">
        <w:rPr>
          <w:rFonts w:ascii="Times New Roman" w:hAnsi="Times New Roman"/>
          <w:szCs w:val="24"/>
          <w:lang w:val="es-ES_tradnl"/>
        </w:rPr>
        <w:t xml:space="preserve">BOLETA DE GARANTÍA DE SERIEDAD DE OFERTA </w:t>
      </w:r>
    </w:p>
    <w:p w:rsidR="00340AFD" w:rsidRPr="00ED41BF"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p)</w:t>
      </w:r>
    </w:p>
    <w:p w:rsidR="00340AFD" w:rsidRPr="00A30D63" w:rsidRDefault="00340AFD" w:rsidP="00340AFD">
      <w:pPr>
        <w:widowControl w:val="0"/>
        <w:ind w:left="567" w:hanging="567"/>
        <w:jc w:val="both"/>
        <w:rPr>
          <w:rFonts w:ascii="Times New Roman" w:hAnsi="Times New Roman"/>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95"/>
      </w:tblGrid>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Razón Social</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Tomador</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Objeto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Nº de boleta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Banco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Monto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Vigencia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Fecha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bl>
    <w:p w:rsidR="00340AFD"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Pegar boleta en este documento</w:t>
      </w: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w:t>
      </w: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jc w:val="center"/>
        <w:rPr>
          <w:rFonts w:ascii="Times New Roman" w:hAnsi="Times New Roman"/>
          <w:szCs w:val="24"/>
        </w:rPr>
      </w:pPr>
      <w:r>
        <w:rPr>
          <w:rFonts w:ascii="Times New Roman" w:hAnsi="Times New Roman"/>
          <w:szCs w:val="24"/>
        </w:rPr>
        <w:t>DECLARACIONES</w:t>
      </w:r>
      <w:r w:rsidRPr="00ED41BF">
        <w:rPr>
          <w:rFonts w:ascii="Times New Roman" w:hAnsi="Times New Roman"/>
          <w:szCs w:val="24"/>
        </w:rPr>
        <w:t xml:space="preserve"> </w:t>
      </w: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q).</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340AFD" w:rsidRPr="00DA3414" w:rsidTr="00DF5B4D">
        <w:trPr>
          <w:trHeight w:val="915"/>
        </w:trPr>
        <w:tc>
          <w:tcPr>
            <w:tcW w:w="6660" w:type="dxa"/>
          </w:tcPr>
          <w:p w:rsidR="00340AFD" w:rsidRPr="00DA3414" w:rsidRDefault="00340AFD" w:rsidP="00DF5B4D">
            <w:pPr>
              <w:rPr>
                <w:rFonts w:ascii="Times New Roman" w:hAnsi="Times New Roman"/>
                <w:szCs w:val="24"/>
              </w:rPr>
            </w:pPr>
          </w:p>
          <w:p w:rsidR="00340AFD" w:rsidRPr="00DA3414" w:rsidRDefault="00340AFD" w:rsidP="00DF5B4D">
            <w:pPr>
              <w:rPr>
                <w:rFonts w:ascii="Times New Roman" w:hAnsi="Times New Roman"/>
                <w:szCs w:val="24"/>
              </w:rPr>
            </w:pPr>
            <w:r>
              <w:rPr>
                <w:rFonts w:ascii="Times New Roman" w:hAnsi="Times New Roman"/>
                <w:szCs w:val="24"/>
              </w:rPr>
              <w:t>DECLARACIONES</w:t>
            </w:r>
          </w:p>
          <w:p w:rsidR="00340AFD" w:rsidRPr="00DA3414" w:rsidRDefault="00340AFD" w:rsidP="00DF5B4D">
            <w:pPr>
              <w:rPr>
                <w:rFonts w:ascii="Times New Roman" w:hAnsi="Times New Roman"/>
                <w:szCs w:val="24"/>
              </w:rPr>
            </w:pPr>
          </w:p>
        </w:tc>
        <w:tc>
          <w:tcPr>
            <w:tcW w:w="2271" w:type="dxa"/>
            <w:vAlign w:val="center"/>
          </w:tcPr>
          <w:p w:rsidR="00340AFD" w:rsidRDefault="00340AFD" w:rsidP="00DF5B4D">
            <w:pPr>
              <w:jc w:val="center"/>
              <w:rPr>
                <w:rFonts w:ascii="Times New Roman" w:hAnsi="Times New Roman"/>
                <w:szCs w:val="24"/>
              </w:rPr>
            </w:pPr>
            <w:r w:rsidRPr="00DA3414">
              <w:rPr>
                <w:rFonts w:ascii="Times New Roman" w:hAnsi="Times New Roman"/>
                <w:szCs w:val="24"/>
              </w:rPr>
              <w:t>INCLUYE</w:t>
            </w:r>
          </w:p>
          <w:p w:rsidR="00340AFD" w:rsidRPr="00DA3414" w:rsidRDefault="00340AFD" w:rsidP="00DF5B4D">
            <w:pPr>
              <w:jc w:val="center"/>
              <w:rPr>
                <w:rFonts w:ascii="Times New Roman" w:hAnsi="Times New Roman"/>
                <w:szCs w:val="24"/>
              </w:rPr>
            </w:pPr>
            <w:r>
              <w:rPr>
                <w:rFonts w:ascii="Times New Roman" w:hAnsi="Times New Roman"/>
                <w:szCs w:val="24"/>
              </w:rPr>
              <w:t>(SI/NO)</w:t>
            </w:r>
          </w:p>
        </w:tc>
      </w:tr>
      <w:tr w:rsidR="00340AFD" w:rsidRPr="00DA3414" w:rsidTr="00DF5B4D">
        <w:trPr>
          <w:trHeight w:val="915"/>
        </w:trPr>
        <w:tc>
          <w:tcPr>
            <w:tcW w:w="6660" w:type="dxa"/>
          </w:tcPr>
          <w:p w:rsidR="00340AFD" w:rsidRPr="00F41DAE" w:rsidRDefault="00340AFD" w:rsidP="00DF5B4D">
            <w:pPr>
              <w:rPr>
                <w:rFonts w:ascii="Times New Roman" w:hAnsi="Times New Roman"/>
                <w:bCs/>
                <w:iCs/>
                <w:spacing w:val="-3"/>
                <w:szCs w:val="24"/>
              </w:rPr>
            </w:pPr>
          </w:p>
          <w:p w:rsidR="00340AFD" w:rsidRPr="00F41DAE" w:rsidRDefault="00340AFD" w:rsidP="00DF5B4D">
            <w:pPr>
              <w:rPr>
                <w:rFonts w:ascii="Times New Roman" w:hAnsi="Times New Roman"/>
                <w:bCs/>
                <w:iCs/>
                <w:spacing w:val="-3"/>
                <w:szCs w:val="24"/>
              </w:rPr>
            </w:pPr>
            <w:r w:rsidRPr="00490FEC">
              <w:rPr>
                <w:rFonts w:ascii="Times New Roman" w:hAnsi="Times New Roman"/>
                <w:bCs/>
                <w:iCs/>
                <w:spacing w:val="-3"/>
                <w:szCs w:val="24"/>
              </w:rPr>
              <w:t>Declaración de vínculos</w:t>
            </w:r>
            <w:r w:rsidRPr="00C673B8" w:rsidDel="00F36E09">
              <w:rPr>
                <w:rFonts w:ascii="Times New Roman" w:hAnsi="Times New Roman"/>
                <w:bCs/>
                <w:iCs/>
                <w:spacing w:val="-3"/>
                <w:szCs w:val="24"/>
              </w:rPr>
              <w:t xml:space="preserve"> </w:t>
            </w:r>
          </w:p>
        </w:tc>
        <w:tc>
          <w:tcPr>
            <w:tcW w:w="2271" w:type="dxa"/>
          </w:tcPr>
          <w:p w:rsidR="00340AFD" w:rsidRPr="00DA3414" w:rsidRDefault="00340AFD" w:rsidP="00DF5B4D">
            <w:pPr>
              <w:rPr>
                <w:rFonts w:ascii="Times New Roman" w:hAnsi="Times New Roman"/>
                <w:szCs w:val="24"/>
              </w:rPr>
            </w:pPr>
          </w:p>
        </w:tc>
      </w:tr>
      <w:tr w:rsidR="00340AFD" w:rsidRPr="00DA3414" w:rsidTr="00DF5B4D">
        <w:trPr>
          <w:trHeight w:val="915"/>
        </w:trPr>
        <w:tc>
          <w:tcPr>
            <w:tcW w:w="6660" w:type="dxa"/>
          </w:tcPr>
          <w:p w:rsidR="00340AFD" w:rsidRPr="00DA3414" w:rsidRDefault="00340AFD" w:rsidP="00DF5B4D">
            <w:pPr>
              <w:rPr>
                <w:rFonts w:ascii="Times New Roman" w:hAnsi="Times New Roman"/>
                <w:bCs/>
                <w:iCs/>
                <w:spacing w:val="-3"/>
                <w:szCs w:val="24"/>
              </w:rPr>
            </w:pPr>
          </w:p>
          <w:p w:rsidR="00340AFD" w:rsidRPr="00EC60FE" w:rsidRDefault="00340AFD" w:rsidP="00DF5B4D">
            <w:pPr>
              <w:pStyle w:val="Ttulo8"/>
              <w:keepNext w:val="0"/>
              <w:widowControl w:val="0"/>
              <w:rPr>
                <w:b w:val="0"/>
                <w:sz w:val="24"/>
              </w:rPr>
            </w:pPr>
            <w:r w:rsidRPr="00EC60FE">
              <w:rPr>
                <w:b w:val="0"/>
                <w:sz w:val="24"/>
              </w:rPr>
              <w:t>Declaración de Conocimiento y Aceptación de Bases y Antecedentes Anexos</w:t>
            </w:r>
          </w:p>
          <w:p w:rsidR="00340AFD" w:rsidRPr="00DA3414" w:rsidRDefault="00340AFD" w:rsidP="00DF5B4D">
            <w:pPr>
              <w:rPr>
                <w:rFonts w:ascii="Times New Roman" w:hAnsi="Times New Roman"/>
                <w:bCs/>
                <w:iCs/>
                <w:spacing w:val="-3"/>
                <w:szCs w:val="24"/>
              </w:rPr>
            </w:pPr>
          </w:p>
        </w:tc>
        <w:tc>
          <w:tcPr>
            <w:tcW w:w="2271" w:type="dxa"/>
          </w:tcPr>
          <w:p w:rsidR="00340AFD" w:rsidRPr="00DA3414" w:rsidRDefault="00340AFD" w:rsidP="00DF5B4D">
            <w:pPr>
              <w:rPr>
                <w:rFonts w:ascii="Times New Roman" w:hAnsi="Times New Roman"/>
                <w:szCs w:val="24"/>
              </w:rPr>
            </w:pPr>
          </w:p>
        </w:tc>
      </w:tr>
      <w:tr w:rsidR="00340AFD" w:rsidRPr="00353087" w:rsidTr="00DF5B4D">
        <w:trPr>
          <w:trHeight w:val="915"/>
        </w:trPr>
        <w:tc>
          <w:tcPr>
            <w:tcW w:w="6660" w:type="dxa"/>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C</w:t>
            </w:r>
            <w:r w:rsidRPr="00353087">
              <w:rPr>
                <w:b w:val="0"/>
                <w:sz w:val="24"/>
              </w:rPr>
              <w:t>ompromiso de responsabilidad solidaria</w:t>
            </w:r>
          </w:p>
          <w:p w:rsidR="00340AFD" w:rsidRPr="001D7C9B" w:rsidRDefault="00340AFD" w:rsidP="00DF5B4D"/>
          <w:p w:rsidR="00340AFD" w:rsidRPr="00353087" w:rsidRDefault="00340AFD" w:rsidP="00DF5B4D">
            <w:pPr>
              <w:pStyle w:val="Ttulo8"/>
              <w:keepNext w:val="0"/>
              <w:widowControl w:val="0"/>
              <w:rPr>
                <w:b w:val="0"/>
                <w:sz w:val="24"/>
              </w:rPr>
            </w:pPr>
          </w:p>
        </w:tc>
        <w:tc>
          <w:tcPr>
            <w:tcW w:w="2271" w:type="dxa"/>
          </w:tcPr>
          <w:p w:rsidR="00340AFD" w:rsidRDefault="00340AFD" w:rsidP="00DF5B4D">
            <w:pPr>
              <w:pStyle w:val="Ttulo8"/>
              <w:keepNext w:val="0"/>
              <w:widowControl w:val="0"/>
              <w:rPr>
                <w:b w:val="0"/>
                <w:sz w:val="24"/>
              </w:rPr>
            </w:pPr>
          </w:p>
          <w:p w:rsidR="00340AFD" w:rsidRDefault="00340AFD" w:rsidP="00DF5B4D"/>
          <w:p w:rsidR="00340AFD" w:rsidRPr="001D7C9B" w:rsidRDefault="00340AFD" w:rsidP="00DF5B4D"/>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Declaración Grupo empresarial</w:t>
            </w:r>
          </w:p>
          <w:p w:rsidR="00340AFD" w:rsidRPr="00A15DE6" w:rsidRDefault="00340AFD" w:rsidP="00DF5B4D">
            <w:pPr>
              <w:pStyle w:val="Ttulo8"/>
              <w:widowControl w:val="0"/>
              <w:rPr>
                <w:b w:val="0"/>
                <w:sz w:val="24"/>
              </w:rPr>
            </w:pPr>
          </w:p>
          <w:p w:rsidR="00340AFD" w:rsidRPr="00353087" w:rsidRDefault="00340AFD" w:rsidP="00DF5B4D">
            <w:pPr>
              <w:pStyle w:val="Ttulo8"/>
              <w:keepNext w:val="0"/>
              <w:widowControl w:val="0"/>
              <w:rPr>
                <w:b w:val="0"/>
                <w:sz w:val="24"/>
              </w:rPr>
            </w:pP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Pr="00A15DE6" w:rsidRDefault="00340AFD" w:rsidP="00DF5B4D">
            <w:pPr>
              <w:pStyle w:val="Ttulo8"/>
              <w:widowControl w:val="0"/>
              <w:rPr>
                <w:b w:val="0"/>
                <w:sz w:val="24"/>
              </w:rPr>
            </w:pPr>
          </w:p>
          <w:p w:rsidR="00340AFD" w:rsidRPr="00A15DE6" w:rsidRDefault="00340AFD" w:rsidP="00DF5B4D">
            <w:pPr>
              <w:pStyle w:val="Ttulo8"/>
              <w:widowControl w:val="0"/>
              <w:rPr>
                <w:b w:val="0"/>
                <w:sz w:val="24"/>
              </w:rPr>
            </w:pPr>
          </w:p>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jc w:val="center"/>
              <w:rPr>
                <w:sz w:val="28"/>
                <w:szCs w:val="28"/>
              </w:rPr>
            </w:pPr>
          </w:p>
          <w:p w:rsidR="00340AFD" w:rsidRPr="003808AC" w:rsidRDefault="00340AFD" w:rsidP="00DF5B4D">
            <w:pPr>
              <w:pStyle w:val="Ttulo8"/>
              <w:keepNext w:val="0"/>
              <w:widowControl w:val="0"/>
              <w:rPr>
                <w:b w:val="0"/>
                <w:sz w:val="24"/>
              </w:rPr>
            </w:pPr>
            <w:r>
              <w:rPr>
                <w:b w:val="0"/>
                <w:sz w:val="24"/>
              </w:rPr>
              <w:t>Declaración de Existencia y Vínculo con Personas Expuestas P</w:t>
            </w:r>
            <w:r w:rsidRPr="003808AC">
              <w:rPr>
                <w:b w:val="0"/>
                <w:sz w:val="24"/>
              </w:rPr>
              <w:t>olíticamente (PEP)</w:t>
            </w:r>
          </w:p>
          <w:p w:rsidR="00340AFD" w:rsidRDefault="00340AFD" w:rsidP="00DF5B4D">
            <w:pPr>
              <w:pStyle w:val="Ttulo8"/>
              <w:keepNext w:val="0"/>
              <w:widowControl w:val="0"/>
              <w:rPr>
                <w:b w:val="0"/>
                <w:sz w:val="24"/>
              </w:rPr>
            </w:pP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I</w:t>
            </w:r>
            <w:r w:rsidRPr="003808AC">
              <w:rPr>
                <w:b w:val="0"/>
                <w:sz w:val="24"/>
              </w:rPr>
              <w:t xml:space="preserve">nformación para </w:t>
            </w:r>
            <w:r>
              <w:rPr>
                <w:b w:val="0"/>
                <w:sz w:val="24"/>
              </w:rPr>
              <w:t>V</w:t>
            </w:r>
            <w:r w:rsidRPr="003808AC">
              <w:rPr>
                <w:b w:val="0"/>
                <w:sz w:val="24"/>
              </w:rPr>
              <w:t xml:space="preserve">erificar </w:t>
            </w:r>
            <w:r>
              <w:rPr>
                <w:b w:val="0"/>
                <w:sz w:val="24"/>
              </w:rPr>
              <w:t>P</w:t>
            </w:r>
            <w:r w:rsidRPr="003808AC">
              <w:rPr>
                <w:b w:val="0"/>
                <w:sz w:val="24"/>
              </w:rPr>
              <w:t xml:space="preserve">ersonas </w:t>
            </w:r>
            <w:r>
              <w:rPr>
                <w:b w:val="0"/>
                <w:sz w:val="24"/>
              </w:rPr>
              <w:t>E</w:t>
            </w:r>
            <w:r w:rsidRPr="003808AC">
              <w:rPr>
                <w:b w:val="0"/>
                <w:sz w:val="24"/>
              </w:rPr>
              <w:t xml:space="preserve">xpuestas </w:t>
            </w:r>
            <w:r>
              <w:rPr>
                <w:b w:val="0"/>
                <w:sz w:val="24"/>
              </w:rPr>
              <w:t>P</w:t>
            </w:r>
            <w:r w:rsidRPr="003808AC">
              <w:rPr>
                <w:b w:val="0"/>
                <w:sz w:val="24"/>
              </w:rPr>
              <w:t xml:space="preserve">olíticamente (PEP) </w:t>
            </w: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tc>
      </w:tr>
    </w:tbl>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9.1</w:t>
      </w:r>
    </w:p>
    <w:p w:rsidR="00340AFD" w:rsidRPr="00ED41BF" w:rsidRDefault="00340AFD" w:rsidP="00340AFD">
      <w:pPr>
        <w:widowControl w:val="0"/>
        <w:ind w:left="567" w:hanging="567"/>
        <w:jc w:val="both"/>
        <w:rPr>
          <w:rFonts w:ascii="Times New Roman" w:hAnsi="Times New Roman"/>
          <w:szCs w:val="24"/>
          <w:lang w:val="es-ES_tradnl"/>
        </w:rPr>
      </w:pPr>
    </w:p>
    <w:p w:rsidR="00340AFD" w:rsidRPr="00A30D63" w:rsidRDefault="00340AFD" w:rsidP="00340AFD">
      <w:pPr>
        <w:pStyle w:val="Ttulo8"/>
        <w:keepNext w:val="0"/>
        <w:widowControl w:val="0"/>
        <w:jc w:val="center"/>
        <w:rPr>
          <w:b w:val="0"/>
          <w:sz w:val="28"/>
          <w:szCs w:val="28"/>
        </w:rPr>
      </w:pPr>
    </w:p>
    <w:p w:rsidR="00340AFD" w:rsidRPr="00F41DAE" w:rsidRDefault="00340AFD" w:rsidP="00340AFD">
      <w:pPr>
        <w:pStyle w:val="Ttulo8"/>
        <w:keepNext w:val="0"/>
        <w:widowControl w:val="0"/>
        <w:jc w:val="center"/>
        <w:rPr>
          <w:b w:val="0"/>
          <w:sz w:val="24"/>
          <w:szCs w:val="24"/>
        </w:rPr>
      </w:pPr>
      <w:r w:rsidRPr="00F41DAE">
        <w:rPr>
          <w:b w:val="0"/>
          <w:sz w:val="24"/>
          <w:szCs w:val="24"/>
        </w:rPr>
        <w:t>DECLARACION DE VÍNCULOS</w:t>
      </w:r>
      <w:r>
        <w:rPr>
          <w:b w:val="0"/>
          <w:sz w:val="24"/>
          <w:szCs w:val="24"/>
        </w:rPr>
        <w:t xml:space="preserve"> </w:t>
      </w:r>
    </w:p>
    <w:p w:rsidR="00340AFD" w:rsidRPr="00D87EE1" w:rsidRDefault="00340AFD" w:rsidP="00340AFD">
      <w:pPr>
        <w:widowControl w:val="0"/>
        <w:tabs>
          <w:tab w:val="left" w:pos="1843"/>
        </w:tabs>
        <w:jc w:val="both"/>
        <w:rPr>
          <w:rFonts w:ascii="Times New Roman" w:hAnsi="Times New Roman"/>
          <w:color w:val="000000"/>
          <w:szCs w:val="24"/>
        </w:rPr>
      </w:pPr>
    </w:p>
    <w:p w:rsidR="00340AFD" w:rsidRPr="00D87EE1"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r w:rsidRPr="00D87EE1">
        <w:rPr>
          <w:rFonts w:ascii="Times New Roman" w:hAnsi="Times New Roman"/>
          <w:color w:val="000000"/>
          <w:szCs w:val="24"/>
        </w:rPr>
        <w:t>Declaro que los direc</w:t>
      </w:r>
      <w:r>
        <w:rPr>
          <w:rFonts w:ascii="Times New Roman" w:hAnsi="Times New Roman"/>
          <w:color w:val="000000"/>
          <w:szCs w:val="24"/>
        </w:rPr>
        <w:t>tores</w:t>
      </w:r>
      <w:r w:rsidRPr="00D87EE1">
        <w:rPr>
          <w:rFonts w:ascii="Times New Roman" w:hAnsi="Times New Roman"/>
          <w:color w:val="000000"/>
          <w:szCs w:val="24"/>
        </w:rPr>
        <w:t xml:space="preserve"> </w:t>
      </w:r>
      <w:r>
        <w:rPr>
          <w:rFonts w:ascii="Times New Roman" w:hAnsi="Times New Roman"/>
          <w:color w:val="000000"/>
          <w:szCs w:val="24"/>
        </w:rPr>
        <w:t>y</w:t>
      </w:r>
      <w:r w:rsidRPr="00D87EE1">
        <w:rPr>
          <w:rFonts w:ascii="Times New Roman" w:hAnsi="Times New Roman"/>
          <w:color w:val="000000"/>
          <w:szCs w:val="24"/>
        </w:rPr>
        <w:t xml:space="preserve"> ejecutivos de la empresa</w:t>
      </w:r>
      <w:proofErr w:type="gramStart"/>
      <w:r w:rsidRPr="00D87EE1">
        <w:rPr>
          <w:rFonts w:ascii="Times New Roman" w:hAnsi="Times New Roman"/>
          <w:color w:val="000000"/>
          <w:szCs w:val="24"/>
        </w:rPr>
        <w:t>…(</w:t>
      </w:r>
      <w:proofErr w:type="gramEnd"/>
      <w:r w:rsidRPr="00D87EE1">
        <w:rPr>
          <w:rFonts w:ascii="Times New Roman" w:hAnsi="Times New Roman"/>
          <w:color w:val="000000"/>
          <w:szCs w:val="24"/>
        </w:rPr>
        <w:t xml:space="preserve">Indicar nombre de la empresa proponente)……., </w:t>
      </w:r>
      <w:r>
        <w:rPr>
          <w:rFonts w:ascii="Times New Roman" w:hAnsi="Times New Roman"/>
          <w:color w:val="000000"/>
          <w:szCs w:val="24"/>
        </w:rPr>
        <w:t>……(*)</w:t>
      </w:r>
      <w:r w:rsidRPr="00D87EE1">
        <w:rPr>
          <w:rFonts w:ascii="Times New Roman" w:hAnsi="Times New Roman"/>
          <w:color w:val="000000"/>
          <w:szCs w:val="24"/>
        </w:rPr>
        <w:t xml:space="preserve"> </w:t>
      </w:r>
      <w:r>
        <w:rPr>
          <w:rFonts w:ascii="Times New Roman" w:hAnsi="Times New Roman"/>
          <w:color w:val="000000"/>
          <w:szCs w:val="24"/>
        </w:rPr>
        <w:t xml:space="preserve">se encuentran </w:t>
      </w:r>
      <w:r w:rsidRPr="00D87EE1">
        <w:rPr>
          <w:rFonts w:ascii="Times New Roman" w:hAnsi="Times New Roman"/>
          <w:color w:val="000000"/>
          <w:szCs w:val="24"/>
        </w:rPr>
        <w:t>relaci</w:t>
      </w:r>
      <w:r>
        <w:rPr>
          <w:rFonts w:ascii="Times New Roman" w:hAnsi="Times New Roman"/>
          <w:color w:val="000000"/>
          <w:szCs w:val="24"/>
        </w:rPr>
        <w:t>o</w:t>
      </w:r>
      <w:r w:rsidRPr="00D87EE1">
        <w:rPr>
          <w:rFonts w:ascii="Times New Roman" w:hAnsi="Times New Roman"/>
          <w:color w:val="000000"/>
          <w:szCs w:val="24"/>
        </w:rPr>
        <w:t>n</w:t>
      </w:r>
      <w:r>
        <w:rPr>
          <w:rFonts w:ascii="Times New Roman" w:hAnsi="Times New Roman"/>
          <w:color w:val="000000"/>
          <w:szCs w:val="24"/>
        </w:rPr>
        <w:t>ados</w:t>
      </w:r>
      <w:r w:rsidRPr="00D87EE1">
        <w:rPr>
          <w:rFonts w:ascii="Times New Roman" w:hAnsi="Times New Roman"/>
          <w:color w:val="000000"/>
          <w:szCs w:val="24"/>
        </w:rPr>
        <w:t xml:space="preserve"> con </w:t>
      </w:r>
      <w:r>
        <w:rPr>
          <w:rFonts w:ascii="Times New Roman" w:hAnsi="Times New Roman"/>
          <w:color w:val="000000"/>
          <w:szCs w:val="24"/>
        </w:rPr>
        <w:t xml:space="preserve">algún </w:t>
      </w:r>
      <w:r w:rsidRPr="00D87EE1">
        <w:rPr>
          <w:rFonts w:ascii="Times New Roman" w:hAnsi="Times New Roman"/>
          <w:color w:val="000000"/>
          <w:szCs w:val="24"/>
        </w:rPr>
        <w:t>direct</w:t>
      </w:r>
      <w:r>
        <w:rPr>
          <w:rFonts w:ascii="Times New Roman" w:hAnsi="Times New Roman"/>
          <w:color w:val="000000"/>
          <w:szCs w:val="24"/>
        </w:rPr>
        <w:t>or o ejecutivo</w:t>
      </w:r>
      <w:r w:rsidRPr="00D87EE1">
        <w:rPr>
          <w:rFonts w:ascii="Times New Roman" w:hAnsi="Times New Roman"/>
          <w:color w:val="000000"/>
          <w:szCs w:val="24"/>
        </w:rPr>
        <w:t xml:space="preserve"> de la empresa Metro S.A.</w:t>
      </w:r>
    </w:p>
    <w:p w:rsidR="00340AFD" w:rsidRDefault="00340AFD" w:rsidP="00340AFD">
      <w:pPr>
        <w:widowControl w:val="0"/>
        <w:tabs>
          <w:tab w:val="left" w:pos="1843"/>
        </w:tabs>
        <w:jc w:val="both"/>
        <w:rPr>
          <w:rFonts w:ascii="Times New Roman" w:hAnsi="Times New Roman"/>
          <w:color w:val="000000"/>
          <w:szCs w:val="24"/>
        </w:rPr>
      </w:pPr>
    </w:p>
    <w:p w:rsidR="00340AFD" w:rsidRPr="009A6486" w:rsidRDefault="00340AFD" w:rsidP="00340AFD">
      <w:pPr>
        <w:widowControl w:val="0"/>
        <w:tabs>
          <w:tab w:val="left" w:pos="1843"/>
        </w:tabs>
        <w:jc w:val="both"/>
        <w:rPr>
          <w:rFonts w:ascii="Times New Roman" w:hAnsi="Times New Roman"/>
          <w:color w:val="000000"/>
          <w:szCs w:val="24"/>
        </w:rPr>
      </w:pPr>
      <w:r w:rsidRPr="009A6486">
        <w:rPr>
          <w:rFonts w:ascii="Times New Roman" w:hAnsi="Times New Roman"/>
          <w:color w:val="000000"/>
          <w:szCs w:val="24"/>
        </w:rPr>
        <w:t>Para estos efectos, se entiende que s</w:t>
      </w:r>
      <w:r>
        <w:rPr>
          <w:rFonts w:ascii="Times New Roman" w:hAnsi="Times New Roman"/>
          <w:color w:val="000000"/>
          <w:szCs w:val="24"/>
        </w:rPr>
        <w:t>e</w:t>
      </w:r>
      <w:r w:rsidRPr="009A6486">
        <w:rPr>
          <w:rFonts w:ascii="Times New Roman" w:hAnsi="Times New Roman"/>
          <w:color w:val="000000"/>
          <w:szCs w:val="24"/>
        </w:rPr>
        <w:t xml:space="preserve"> </w:t>
      </w:r>
      <w:r>
        <w:rPr>
          <w:rFonts w:ascii="Times New Roman" w:hAnsi="Times New Roman"/>
          <w:color w:val="000000"/>
          <w:szCs w:val="24"/>
        </w:rPr>
        <w:t xml:space="preserve">encuentran </w:t>
      </w:r>
      <w:r w:rsidRPr="009A6486">
        <w:rPr>
          <w:rFonts w:ascii="Times New Roman" w:hAnsi="Times New Roman"/>
          <w:color w:val="000000"/>
          <w:szCs w:val="24"/>
        </w:rPr>
        <w:t xml:space="preserve">relacionadas aquellas personas que tengan la condición de directores o ejecutivos </w:t>
      </w:r>
      <w:r>
        <w:rPr>
          <w:rFonts w:ascii="Times New Roman" w:hAnsi="Times New Roman"/>
          <w:color w:val="000000"/>
          <w:szCs w:val="24"/>
        </w:rPr>
        <w:t xml:space="preserve">y </w:t>
      </w:r>
      <w:r w:rsidRPr="009A6486">
        <w:rPr>
          <w:rFonts w:ascii="Times New Roman" w:hAnsi="Times New Roman"/>
          <w:color w:val="000000"/>
          <w:szCs w:val="24"/>
        </w:rPr>
        <w:t xml:space="preserve">que posean interés en </w:t>
      </w:r>
      <w:r>
        <w:rPr>
          <w:rFonts w:ascii="Times New Roman" w:hAnsi="Times New Roman"/>
          <w:color w:val="000000"/>
          <w:szCs w:val="24"/>
        </w:rPr>
        <w:t>alguna</w:t>
      </w:r>
      <w:r w:rsidRPr="009A6486">
        <w:rPr>
          <w:rFonts w:ascii="Times New Roman" w:hAnsi="Times New Roman"/>
          <w:color w:val="000000"/>
          <w:szCs w:val="24"/>
        </w:rPr>
        <w:t xml:space="preserve"> negociación, acto, contrato u operación en la que deban intervenir como contraparte ellos mismos, sus cónyuges o sus parientes hasta el </w:t>
      </w:r>
      <w:r>
        <w:rPr>
          <w:rFonts w:ascii="Times New Roman" w:hAnsi="Times New Roman"/>
          <w:color w:val="000000"/>
          <w:szCs w:val="24"/>
        </w:rPr>
        <w:t>tercer</w:t>
      </w:r>
      <w:r w:rsidRPr="009A6486">
        <w:rPr>
          <w:rFonts w:ascii="Times New Roman" w:hAnsi="Times New Roman"/>
          <w:color w:val="000000"/>
          <w:szCs w:val="24"/>
        </w:rPr>
        <w:t xml:space="preserve"> grado de consanguinidad o afinidad, </w:t>
      </w:r>
      <w:r>
        <w:rPr>
          <w:rFonts w:ascii="Times New Roman" w:hAnsi="Times New Roman"/>
          <w:color w:val="000000"/>
          <w:szCs w:val="24"/>
        </w:rPr>
        <w:t>incluyendo</w:t>
      </w:r>
      <w:r w:rsidRPr="009A6486">
        <w:rPr>
          <w:rFonts w:ascii="Times New Roman" w:hAnsi="Times New Roman"/>
          <w:color w:val="000000"/>
          <w:szCs w:val="24"/>
        </w:rPr>
        <w:t xml:space="preserve"> </w:t>
      </w:r>
      <w:r>
        <w:rPr>
          <w:rFonts w:ascii="Times New Roman" w:hAnsi="Times New Roman"/>
          <w:color w:val="000000"/>
          <w:szCs w:val="24"/>
        </w:rPr>
        <w:t>intervencio</w:t>
      </w:r>
      <w:r w:rsidRPr="009A6486">
        <w:rPr>
          <w:rFonts w:ascii="Times New Roman" w:hAnsi="Times New Roman"/>
          <w:color w:val="000000"/>
          <w:szCs w:val="24"/>
        </w:rPr>
        <w:t>n</w:t>
      </w:r>
      <w:r>
        <w:rPr>
          <w:rFonts w:ascii="Times New Roman" w:hAnsi="Times New Roman"/>
          <w:color w:val="000000"/>
          <w:szCs w:val="24"/>
        </w:rPr>
        <w:t>es</w:t>
      </w:r>
      <w:r w:rsidRPr="009A6486">
        <w:rPr>
          <w:rFonts w:ascii="Times New Roman" w:hAnsi="Times New Roman"/>
          <w:color w:val="000000"/>
          <w:szCs w:val="24"/>
        </w:rPr>
        <w:t xml:space="preserve"> realiza</w:t>
      </w:r>
      <w:r>
        <w:rPr>
          <w:rFonts w:ascii="Times New Roman" w:hAnsi="Times New Roman"/>
          <w:color w:val="000000"/>
          <w:szCs w:val="24"/>
        </w:rPr>
        <w:t>das</w:t>
      </w:r>
      <w:r w:rsidRPr="009A6486">
        <w:rPr>
          <w:rFonts w:ascii="Times New Roman" w:hAnsi="Times New Roman"/>
          <w:color w:val="000000"/>
          <w:szCs w:val="24"/>
        </w:rPr>
        <w:t xml:space="preserve"> a través de empresas en las cuales sean directores o dueños directos o a través de otras personas naturales o jurídicas, de un 10% o más del capital.</w:t>
      </w:r>
    </w:p>
    <w:p w:rsidR="00340AFD" w:rsidRPr="00D87EE1" w:rsidRDefault="00340AFD" w:rsidP="00340AFD">
      <w:pPr>
        <w:widowControl w:val="0"/>
        <w:spacing w:before="120"/>
        <w:ind w:left="1491"/>
        <w:jc w:val="both"/>
        <w:rPr>
          <w:rFonts w:ascii="Times New Roman" w:hAnsi="Times New Roman"/>
          <w:color w:val="000000"/>
          <w:szCs w:val="24"/>
        </w:rPr>
      </w:pPr>
    </w:p>
    <w:p w:rsidR="00340AFD" w:rsidRPr="0091220B" w:rsidRDefault="00340AFD" w:rsidP="00340AFD">
      <w:pPr>
        <w:pStyle w:val="Textoindependiente"/>
        <w:tabs>
          <w:tab w:val="left" w:pos="0"/>
        </w:tabs>
        <w:spacing w:line="240" w:lineRule="exact"/>
        <w:rPr>
          <w:i w:val="0"/>
          <w:sz w:val="22"/>
          <w:szCs w:val="22"/>
          <w:lang w:val="es-ES"/>
        </w:rPr>
      </w:pPr>
      <w:r w:rsidRPr="0091220B">
        <w:rPr>
          <w:i w:val="0"/>
          <w:sz w:val="22"/>
          <w:szCs w:val="22"/>
          <w:lang w:val="es-ES"/>
        </w:rPr>
        <w:t>* Completar: sí o no.</w:t>
      </w:r>
    </w:p>
    <w:p w:rsidR="00340AFD" w:rsidRPr="00D87EE1" w:rsidRDefault="00340AFD" w:rsidP="00340AFD">
      <w:pPr>
        <w:pStyle w:val="Textoindependiente"/>
        <w:tabs>
          <w:tab w:val="left" w:pos="0"/>
        </w:tabs>
        <w:spacing w:line="240" w:lineRule="exact"/>
        <w:rPr>
          <w:b/>
          <w:sz w:val="22"/>
          <w:szCs w:val="22"/>
          <w:lang w:val="es-ES"/>
        </w:rPr>
      </w:pPr>
    </w:p>
    <w:p w:rsidR="00340AFD" w:rsidRPr="00F41DAE" w:rsidRDefault="00340AFD" w:rsidP="00340AFD">
      <w:pPr>
        <w:pStyle w:val="Ttulo8"/>
        <w:keepNext w:val="0"/>
        <w:widowControl w:val="0"/>
        <w:jc w:val="center"/>
        <w:rPr>
          <w:sz w:val="24"/>
          <w:u w:val="single"/>
          <w:lang w:val="es-ES"/>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9.2</w:t>
      </w:r>
    </w:p>
    <w:p w:rsidR="00340AFD" w:rsidRPr="00ED41BF" w:rsidRDefault="00340AFD" w:rsidP="00340AFD">
      <w:pPr>
        <w:widowControl w:val="0"/>
        <w:ind w:left="567" w:hanging="567"/>
        <w:jc w:val="both"/>
        <w:rPr>
          <w:rFonts w:ascii="Times New Roman" w:hAnsi="Times New Roman"/>
          <w:szCs w:val="24"/>
          <w:lang w:val="es-ES_tradnl"/>
        </w:rPr>
      </w:pPr>
    </w:p>
    <w:p w:rsidR="00340AFD" w:rsidRPr="00A30D63" w:rsidRDefault="00340AFD" w:rsidP="00340AFD">
      <w:pPr>
        <w:pStyle w:val="Ttulo8"/>
        <w:keepNext w:val="0"/>
        <w:widowControl w:val="0"/>
        <w:jc w:val="center"/>
        <w:rPr>
          <w:b w:val="0"/>
          <w:sz w:val="28"/>
          <w:szCs w:val="28"/>
        </w:rPr>
      </w:pPr>
    </w:p>
    <w:p w:rsidR="00340AFD" w:rsidRPr="00F41DAE" w:rsidRDefault="00340AFD" w:rsidP="00340AFD">
      <w:pPr>
        <w:pStyle w:val="Ttulo8"/>
        <w:keepNext w:val="0"/>
        <w:widowControl w:val="0"/>
        <w:jc w:val="center"/>
        <w:rPr>
          <w:b w:val="0"/>
          <w:sz w:val="24"/>
          <w:szCs w:val="24"/>
        </w:rPr>
      </w:pPr>
      <w:r w:rsidRPr="00F41DAE">
        <w:rPr>
          <w:b w:val="0"/>
          <w:sz w:val="24"/>
          <w:szCs w:val="24"/>
        </w:rPr>
        <w:t>DECLARACION DE CONOCIMIENTO Y ACEPTACIÓN DE BASES Y ANTECEDENTES ANEXOS</w:t>
      </w:r>
    </w:p>
    <w:p w:rsidR="00340AFD" w:rsidRDefault="00340AFD" w:rsidP="00340AFD">
      <w:pPr>
        <w:pStyle w:val="Ttulo8"/>
        <w:keepNext w:val="0"/>
        <w:widowControl w:val="0"/>
        <w:jc w:val="center"/>
        <w:rPr>
          <w:sz w:val="24"/>
          <w:u w:val="single"/>
        </w:rPr>
      </w:pPr>
    </w:p>
    <w:p w:rsidR="00340AFD"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p>
    <w:p w:rsidR="00340AFD" w:rsidRPr="00D87EE1" w:rsidRDefault="00340AFD" w:rsidP="00340AFD">
      <w:pPr>
        <w:widowControl w:val="0"/>
        <w:tabs>
          <w:tab w:val="left" w:pos="1843"/>
        </w:tabs>
        <w:jc w:val="both"/>
        <w:rPr>
          <w:rFonts w:ascii="Times New Roman" w:hAnsi="Times New Roman"/>
          <w:color w:val="000000"/>
          <w:szCs w:val="24"/>
        </w:rPr>
      </w:pPr>
      <w:r>
        <w:rPr>
          <w:rFonts w:ascii="Times New Roman" w:hAnsi="Times New Roman"/>
          <w:szCs w:val="24"/>
        </w:rPr>
        <w:t>Yo……(</w:t>
      </w:r>
      <w:r w:rsidRPr="00F41DAE">
        <w:rPr>
          <w:rFonts w:ascii="Times New Roman" w:hAnsi="Times New Roman"/>
          <w:i/>
          <w:szCs w:val="24"/>
        </w:rPr>
        <w:t>nombre del representante</w:t>
      </w:r>
      <w:r>
        <w:rPr>
          <w:rFonts w:ascii="Times New Roman" w:hAnsi="Times New Roman"/>
          <w:szCs w:val="24"/>
        </w:rPr>
        <w:t>)……………………….</w:t>
      </w:r>
      <w:r w:rsidRPr="00ED41BF">
        <w:rPr>
          <w:rFonts w:ascii="Times New Roman" w:hAnsi="Times New Roman"/>
          <w:szCs w:val="24"/>
        </w:rPr>
        <w:t>en nombre y representación de</w:t>
      </w:r>
      <w:r>
        <w:rPr>
          <w:rFonts w:ascii="Times New Roman" w:hAnsi="Times New Roman"/>
          <w:szCs w:val="24"/>
        </w:rPr>
        <w:t xml:space="preserve"> </w:t>
      </w:r>
      <w:r w:rsidRPr="00ED41BF">
        <w:rPr>
          <w:rFonts w:ascii="Times New Roman" w:hAnsi="Times New Roman"/>
          <w:szCs w:val="24"/>
        </w:rPr>
        <w:t>l</w:t>
      </w:r>
      <w:r>
        <w:rPr>
          <w:rFonts w:ascii="Times New Roman" w:hAnsi="Times New Roman"/>
          <w:szCs w:val="24"/>
        </w:rPr>
        <w:t>a empresa………(</w:t>
      </w:r>
      <w:r w:rsidRPr="00F41DAE">
        <w:rPr>
          <w:rFonts w:ascii="Times New Roman" w:hAnsi="Times New Roman"/>
          <w:i/>
          <w:szCs w:val="24"/>
        </w:rPr>
        <w:t>razón social y RUT</w:t>
      </w:r>
      <w:r>
        <w:rPr>
          <w:rFonts w:ascii="Times New Roman" w:hAnsi="Times New Roman"/>
          <w:szCs w:val="24"/>
        </w:rPr>
        <w:t>)…</w:t>
      </w:r>
      <w:r w:rsidRPr="00D87EE1">
        <w:rPr>
          <w:rFonts w:ascii="Times New Roman" w:hAnsi="Times New Roman"/>
          <w:color w:val="000000"/>
          <w:szCs w:val="24"/>
        </w:rPr>
        <w:t>, declaro lo siguiente:</w:t>
      </w:r>
    </w:p>
    <w:p w:rsidR="00340AFD" w:rsidRPr="00D87EE1" w:rsidRDefault="00340AFD" w:rsidP="00340AFD">
      <w:pPr>
        <w:widowControl w:val="0"/>
        <w:tabs>
          <w:tab w:val="left" w:pos="1843"/>
        </w:tabs>
        <w:jc w:val="both"/>
        <w:rPr>
          <w:rFonts w:ascii="Times New Roman" w:hAnsi="Times New Roman"/>
          <w:color w:val="000000"/>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Declaro, haber estudiado cuidadosamente, todos los antecedentes que me han sido proporcionados durante el proceso de licitación</w:t>
      </w:r>
      <w:r>
        <w:rPr>
          <w:rFonts w:ascii="Times New Roman" w:hAnsi="Times New Roman"/>
          <w:szCs w:val="24"/>
        </w:rPr>
        <w:t xml:space="preserve"> público……</w:t>
      </w:r>
      <w:r w:rsidRPr="002E6491">
        <w:rPr>
          <w:rFonts w:ascii="Times New Roman" w:hAnsi="Times New Roman"/>
          <w:i/>
          <w:szCs w:val="24"/>
        </w:rPr>
        <w:t>(nombre de la licitación)</w:t>
      </w:r>
      <w:r>
        <w:rPr>
          <w:rFonts w:ascii="Times New Roman" w:hAnsi="Times New Roman"/>
          <w:szCs w:val="24"/>
        </w:rPr>
        <w:t>…</w:t>
      </w:r>
      <w:proofErr w:type="gramStart"/>
      <w:r>
        <w:rPr>
          <w:rFonts w:ascii="Times New Roman" w:hAnsi="Times New Roman"/>
          <w:szCs w:val="24"/>
        </w:rPr>
        <w:t>..</w:t>
      </w:r>
      <w:proofErr w:type="gramEnd"/>
      <w:r w:rsidRPr="00ED41BF">
        <w:rPr>
          <w:rFonts w:ascii="Times New Roman" w:hAnsi="Times New Roman"/>
          <w:szCs w:val="24"/>
        </w:rPr>
        <w:t xml:space="preserve"> Conozco y acepto las atribuciones, derechos y reservas formuladas por Metro en los distintos documentos recibidos. Acepto, sin reserva alguna y sin condiciones, las modalidades y exigencias con que mi representada se presenta en esta licitación, renunciando a formular reclamos, a solicitar indemnizaciones o compensaciones de cualquier clase, en el evento que Metro, haciendo uso de tales derechos y atribuciones, declare a mi representada fuera de Bases, marginándola del presente proceso de licitación, declare desierta la </w:t>
      </w:r>
      <w:r>
        <w:rPr>
          <w:rFonts w:ascii="Times New Roman" w:hAnsi="Times New Roman"/>
          <w:szCs w:val="24"/>
        </w:rPr>
        <w:t>l</w:t>
      </w:r>
      <w:r w:rsidRPr="00ED41BF">
        <w:rPr>
          <w:rFonts w:ascii="Times New Roman" w:hAnsi="Times New Roman"/>
          <w:szCs w:val="24"/>
        </w:rPr>
        <w:t xml:space="preserve">icitación, o bien adjudique la licitación a otro </w:t>
      </w:r>
      <w:r>
        <w:rPr>
          <w:rFonts w:ascii="Times New Roman" w:hAnsi="Times New Roman"/>
          <w:szCs w:val="24"/>
        </w:rPr>
        <w:t>Proponente</w:t>
      </w:r>
      <w:r w:rsidRPr="00ED41BF">
        <w:rPr>
          <w:rFonts w:ascii="Times New Roman" w:hAnsi="Times New Roman"/>
          <w:szCs w:val="24"/>
        </w:rPr>
        <w:t>.</w:t>
      </w:r>
    </w:p>
    <w:p w:rsidR="00340AFD" w:rsidRPr="00ED41BF" w:rsidRDefault="00340AFD" w:rsidP="00340AFD">
      <w:pPr>
        <w:jc w:val="both"/>
        <w:rPr>
          <w:rFonts w:ascii="Times New Roman" w:hAnsi="Times New Roman"/>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Declaro, haber tomado conocimiento de las leyes y reglamentos vigentes de la República de Chile, incluyendo las leyes laborales, tributarias y ambientales.</w:t>
      </w:r>
    </w:p>
    <w:p w:rsidR="00340AFD" w:rsidRPr="00ED41BF" w:rsidRDefault="00340AFD" w:rsidP="00340AFD">
      <w:pPr>
        <w:jc w:val="both"/>
        <w:rPr>
          <w:rFonts w:ascii="Times New Roman" w:hAnsi="Times New Roman"/>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 xml:space="preserve">Declaro además, que conozco todas las responsabilidades de mi representada, de acuerdo con las Bases, y sin que ello importe una limitación a lo anterior, por el sólo hecho de firmar el presente, mi </w:t>
      </w:r>
      <w:r>
        <w:rPr>
          <w:rFonts w:ascii="Times New Roman" w:hAnsi="Times New Roman"/>
          <w:szCs w:val="24"/>
        </w:rPr>
        <w:t>r</w:t>
      </w:r>
      <w:r w:rsidRPr="00ED41BF">
        <w:rPr>
          <w:rFonts w:ascii="Times New Roman" w:hAnsi="Times New Roman"/>
          <w:szCs w:val="24"/>
        </w:rPr>
        <w:t>epresentada reconoce haber procedido en la forma profesional y cuidadosa que le exigen las Bases.</w:t>
      </w:r>
    </w:p>
    <w:p w:rsidR="00340AFD" w:rsidRDefault="00340AFD" w:rsidP="00340AFD">
      <w:pPr>
        <w:jc w:val="center"/>
        <w:rPr>
          <w:rFonts w:ascii="Times New Roman" w:hAnsi="Times New Roman"/>
          <w:szCs w:val="24"/>
        </w:rPr>
      </w:pPr>
    </w:p>
    <w:p w:rsidR="00340AFD" w:rsidRPr="00D87EE1" w:rsidRDefault="00340AFD" w:rsidP="00340AFD">
      <w:pPr>
        <w:pStyle w:val="Textoindependiente"/>
        <w:tabs>
          <w:tab w:val="left" w:pos="0"/>
        </w:tabs>
        <w:spacing w:line="240" w:lineRule="exact"/>
        <w:rPr>
          <w:b/>
          <w:sz w:val="22"/>
          <w:szCs w:val="22"/>
          <w:lang w:val="es-ES"/>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Pr="00D87EE1" w:rsidRDefault="00340AFD" w:rsidP="00340AFD">
      <w:pPr>
        <w:rPr>
          <w:rFonts w:ascii="Times New Roman" w:hAnsi="Times New Roman"/>
          <w:color w:val="000000"/>
          <w:sz w:val="22"/>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sidRPr="00D87EE1">
        <w:rPr>
          <w:b/>
          <w:sz w:val="22"/>
          <w:szCs w:val="22"/>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9.3</w:t>
      </w:r>
    </w:p>
    <w:p w:rsidR="00340AFD" w:rsidRDefault="00340AFD" w:rsidP="00340AFD">
      <w:pPr>
        <w:pStyle w:val="Ttulo8"/>
        <w:keepNext w:val="0"/>
        <w:widowControl w:val="0"/>
        <w:jc w:val="center"/>
        <w:rPr>
          <w:b w:val="0"/>
          <w:sz w:val="28"/>
          <w:szCs w:val="28"/>
        </w:rPr>
      </w:pPr>
    </w:p>
    <w:p w:rsidR="00340AFD" w:rsidRDefault="00340AFD" w:rsidP="00340AFD">
      <w:pPr>
        <w:pStyle w:val="Ttulo8"/>
        <w:keepNext w:val="0"/>
        <w:widowControl w:val="0"/>
        <w:jc w:val="center"/>
        <w:rPr>
          <w:b w:val="0"/>
          <w:sz w:val="24"/>
          <w:szCs w:val="24"/>
        </w:rPr>
      </w:pPr>
    </w:p>
    <w:p w:rsidR="00340AFD" w:rsidRPr="00F41DAE" w:rsidRDefault="00340AFD" w:rsidP="00340AFD">
      <w:pPr>
        <w:pStyle w:val="Ttulo8"/>
        <w:keepNext w:val="0"/>
        <w:widowControl w:val="0"/>
        <w:jc w:val="center"/>
        <w:rPr>
          <w:b w:val="0"/>
          <w:sz w:val="24"/>
          <w:szCs w:val="24"/>
        </w:rPr>
      </w:pPr>
      <w:r w:rsidRPr="00F41DAE">
        <w:rPr>
          <w:b w:val="0"/>
          <w:sz w:val="24"/>
          <w:szCs w:val="24"/>
        </w:rPr>
        <w:t>COMPROMISO DE RESPONSABILIDAD SOLIDARIA</w:t>
      </w:r>
    </w:p>
    <w:p w:rsidR="00340AFD" w:rsidRDefault="00340AFD" w:rsidP="00340AFD">
      <w:pPr>
        <w:jc w:val="center"/>
        <w:rPr>
          <w:rFonts w:ascii="Times New Roman" w:hAnsi="Times New Roman"/>
          <w:b/>
          <w:color w:val="000000"/>
          <w:sz w:val="22"/>
          <w:szCs w:val="22"/>
        </w:rPr>
      </w:pPr>
    </w:p>
    <w:p w:rsidR="00340AFD" w:rsidRPr="00D87EE1" w:rsidRDefault="00340AFD" w:rsidP="00340AFD">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340AFD" w:rsidRPr="00D87EE1"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Proponente</w:t>
            </w:r>
            <w:r w:rsidRPr="00F41DAE">
              <w:rPr>
                <w:rFonts w:ascii="Times New Roman" w:hAnsi="Times New Roman"/>
                <w:szCs w:val="24"/>
              </w:rPr>
              <w:tab/>
              <w:t>:</w:t>
            </w:r>
            <w:r w:rsidRPr="00F41DAE">
              <w:rPr>
                <w:rFonts w:ascii="Times New Roman" w:hAnsi="Times New Roman"/>
                <w:szCs w:val="24"/>
              </w:rPr>
              <w:tab/>
            </w:r>
          </w:p>
        </w:tc>
      </w:tr>
      <w:tr w:rsidR="00340AFD" w:rsidRPr="00D87EE1" w:rsidTr="00DF5B4D">
        <w:tc>
          <w:tcPr>
            <w:tcW w:w="9072" w:type="dxa"/>
            <w:tcBorders>
              <w:top w:val="single" w:sz="6" w:space="0" w:color="auto"/>
              <w:left w:val="single" w:sz="6" w:space="0" w:color="auto"/>
              <w:bottom w:val="single" w:sz="6" w:space="0" w:color="auto"/>
              <w:right w:val="single" w:sz="6" w:space="0" w:color="auto"/>
            </w:tcBorders>
          </w:tcPr>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 xml:space="preserve">Por el presente instrumento, las empresas abajo firmantes, vienen en autorizar a la empresa </w:t>
            </w:r>
            <w:proofErr w:type="gramStart"/>
            <w:r w:rsidRPr="00F41DAE">
              <w:rPr>
                <w:rFonts w:ascii="Times New Roman" w:hAnsi="Times New Roman"/>
                <w:i/>
                <w:szCs w:val="24"/>
              </w:rPr>
              <w:t>_[</w:t>
            </w:r>
            <w:proofErr w:type="gramEnd"/>
            <w:r w:rsidRPr="00F41DAE">
              <w:rPr>
                <w:rFonts w:ascii="Times New Roman" w:hAnsi="Times New Roman"/>
                <w:i/>
                <w:szCs w:val="24"/>
              </w:rPr>
              <w:t>individualizar la empresa que lidera el consorcio</w:t>
            </w:r>
            <w:r w:rsidRPr="00F41DAE">
              <w:rPr>
                <w:rFonts w:ascii="Times New Roman" w:hAnsi="Times New Roman"/>
                <w:szCs w:val="24"/>
              </w:rPr>
              <w:t xml:space="preserve">]_ para que los represente en el proceso de licitación efectuado por Metro S.A. para </w:t>
            </w:r>
            <w:r>
              <w:rPr>
                <w:rFonts w:ascii="Times New Roman" w:hAnsi="Times New Roman"/>
                <w:szCs w:val="24"/>
              </w:rPr>
              <w:t>el suministro</w:t>
            </w:r>
            <w:r w:rsidRPr="00F41DAE">
              <w:rPr>
                <w:rFonts w:ascii="Times New Roman" w:hAnsi="Times New Roman"/>
                <w:szCs w:val="24"/>
              </w:rPr>
              <w:t xml:space="preserve"> </w:t>
            </w:r>
            <w:r>
              <w:rPr>
                <w:rFonts w:ascii="Times New Roman" w:hAnsi="Times New Roman"/>
                <w:szCs w:val="24"/>
              </w:rPr>
              <w:t xml:space="preserve"> [</w:t>
            </w:r>
            <w:r w:rsidRPr="00F41DAE">
              <w:rPr>
                <w:rFonts w:ascii="Times New Roman" w:hAnsi="Times New Roman"/>
                <w:i/>
                <w:szCs w:val="24"/>
              </w:rPr>
              <w:t>Indicar nombre Licitación</w:t>
            </w:r>
            <w:r>
              <w:rPr>
                <w:rFonts w:ascii="Times New Roman" w:hAnsi="Times New Roman"/>
                <w:szCs w:val="24"/>
              </w:rPr>
              <w:t>….]</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Asimismo, las empresas abajo firmantes se hacen solidariamente responsables por las obligaciones que surjan con motivo de la presentación de la oferta presentada a la licitación y del contrato que como consecuencia de ella se celebre.</w:t>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A)</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B)</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C)</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tabs>
                <w:tab w:val="left" w:pos="530"/>
                <w:tab w:val="left" w:pos="5930"/>
                <w:tab w:val="left" w:pos="6170"/>
              </w:tabs>
              <w:suppressAutoHyphens/>
              <w:spacing w:before="60"/>
              <w:ind w:left="214" w:right="215"/>
              <w:rPr>
                <w:rFonts w:ascii="Times New Roman" w:hAnsi="Times New Roman"/>
                <w:szCs w:val="24"/>
              </w:rPr>
            </w:pPr>
          </w:p>
          <w:p w:rsidR="00340AFD" w:rsidRPr="00F41DAE" w:rsidRDefault="00340AFD" w:rsidP="00DF5B4D">
            <w:pPr>
              <w:pStyle w:val="FormularioNormal"/>
              <w:rPr>
                <w:rFonts w:ascii="Times New Roman" w:hAnsi="Times New Roman" w:cs="Times New Roman"/>
                <w:lang w:val="es-CL"/>
              </w:rPr>
            </w:pPr>
          </w:p>
          <w:p w:rsidR="00340AFD" w:rsidRPr="00F41DAE" w:rsidRDefault="00340AFD" w:rsidP="00DF5B4D">
            <w:pPr>
              <w:pStyle w:val="FormularioNormal"/>
              <w:rPr>
                <w:rFonts w:ascii="Times New Roman" w:hAnsi="Times New Roman" w:cs="Times New Roman"/>
                <w:lang w:val="es-CL"/>
              </w:rPr>
            </w:pPr>
          </w:p>
        </w:tc>
      </w:tr>
      <w:tr w:rsidR="00340AFD" w:rsidRPr="00D87EE1" w:rsidTr="00DF5B4D">
        <w:trPr>
          <w:trHeight w:val="1322"/>
        </w:trPr>
        <w:tc>
          <w:tcPr>
            <w:tcW w:w="9072" w:type="dxa"/>
            <w:tcBorders>
              <w:top w:val="single" w:sz="6" w:space="0" w:color="auto"/>
              <w:left w:val="single" w:sz="6" w:space="0" w:color="auto"/>
              <w:bottom w:val="single" w:sz="6" w:space="0" w:color="auto"/>
              <w:right w:val="single" w:sz="6" w:space="0" w:color="auto"/>
            </w:tcBorders>
          </w:tcPr>
          <w:p w:rsidR="00340AFD" w:rsidRPr="00D87EE1" w:rsidRDefault="00340AFD" w:rsidP="00DF5B4D">
            <w:pPr>
              <w:widowControl w:val="0"/>
              <w:tabs>
                <w:tab w:val="left" w:pos="1134"/>
              </w:tabs>
              <w:suppressAutoHyphens/>
              <w:jc w:val="both"/>
              <w:rPr>
                <w:rFonts w:ascii="Times New Roman" w:hAnsi="Times New Roman"/>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DF5B4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DF5B4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DF5B4D">
            <w:pPr>
              <w:rPr>
                <w:rFonts w:ascii="Times New Roman" w:hAnsi="Times New Roman"/>
                <w:szCs w:val="24"/>
              </w:rPr>
            </w:pPr>
            <w:r w:rsidRPr="00ED41BF">
              <w:rPr>
                <w:rFonts w:ascii="Times New Roman" w:hAnsi="Times New Roman"/>
                <w:szCs w:val="24"/>
              </w:rPr>
              <w:t>Fecha: ___/___/___</w:t>
            </w:r>
          </w:p>
          <w:p w:rsidR="00340AFD" w:rsidRPr="00D87EE1" w:rsidRDefault="00340AFD" w:rsidP="00DF5B4D">
            <w:pPr>
              <w:widowControl w:val="0"/>
              <w:tabs>
                <w:tab w:val="left" w:pos="1134"/>
              </w:tabs>
              <w:suppressAutoHyphens/>
              <w:jc w:val="both"/>
            </w:pPr>
          </w:p>
        </w:tc>
      </w:tr>
    </w:tbl>
    <w:p w:rsidR="00340AFD" w:rsidRDefault="00340AFD" w:rsidP="00340AFD">
      <w:pPr>
        <w:jc w:val="center"/>
        <w:rPr>
          <w:rFonts w:ascii="Times New Roman" w:hAnsi="Times New Roman"/>
          <w:b/>
          <w:bCs/>
          <w:sz w:val="28"/>
          <w:szCs w:val="28"/>
        </w:rPr>
      </w:pPr>
    </w:p>
    <w:p w:rsidR="00340AFD" w:rsidRDefault="00340AFD" w:rsidP="00340AFD">
      <w:pPr>
        <w:pStyle w:val="Ttulo2"/>
        <w:jc w:val="center"/>
        <w:rPr>
          <w:sz w:val="28"/>
          <w:szCs w:val="28"/>
          <w:u w:val="none"/>
        </w:rPr>
      </w:pPr>
      <w:r>
        <w:rPr>
          <w:b w:val="0"/>
          <w:bCs/>
          <w:sz w:val="28"/>
          <w:szCs w:val="28"/>
        </w:rPr>
        <w:br w:type="page"/>
      </w:r>
      <w:r w:rsidRPr="001D7C9B">
        <w:rPr>
          <w:sz w:val="28"/>
          <w:szCs w:val="28"/>
          <w:u w:val="none"/>
        </w:rPr>
        <w:lastRenderedPageBreak/>
        <w:t xml:space="preserve">FORMULARIO N° </w:t>
      </w:r>
      <w:r>
        <w:rPr>
          <w:sz w:val="28"/>
          <w:szCs w:val="28"/>
          <w:u w:val="none"/>
        </w:rPr>
        <w:t>9</w:t>
      </w:r>
      <w:r w:rsidRPr="001D7C9B">
        <w:rPr>
          <w:sz w:val="28"/>
          <w:szCs w:val="28"/>
          <w:u w:val="none"/>
        </w:rPr>
        <w:t>.4</w:t>
      </w:r>
    </w:p>
    <w:p w:rsidR="00340AFD" w:rsidRPr="00DA7643" w:rsidRDefault="00340AFD" w:rsidP="00340AFD"/>
    <w:p w:rsidR="00340AFD" w:rsidRDefault="00340AFD" w:rsidP="00340AFD">
      <w:pPr>
        <w:jc w:val="center"/>
      </w:pPr>
      <w:r w:rsidRPr="005702CA">
        <w:t>DECLARACIÓN DE GRUPO EMPRESARIAL</w:t>
      </w:r>
    </w:p>
    <w:p w:rsidR="00340AFD" w:rsidRDefault="00340AFD" w:rsidP="00340AFD">
      <w:pPr>
        <w:jc w:val="center"/>
        <w:rPr>
          <w:rFonts w:ascii="Times New Roman" w:hAnsi="Times New Roman"/>
          <w:b/>
          <w:bCs/>
          <w:sz w:val="28"/>
          <w:szCs w:val="28"/>
        </w:rPr>
      </w:pPr>
    </w:p>
    <w:tbl>
      <w:tblPr>
        <w:tblW w:w="0" w:type="auto"/>
        <w:tblInd w:w="70" w:type="dxa"/>
        <w:tblLayout w:type="fixed"/>
        <w:tblCellMar>
          <w:left w:w="70" w:type="dxa"/>
          <w:right w:w="70" w:type="dxa"/>
        </w:tblCellMar>
        <w:tblLook w:val="0000"/>
      </w:tblPr>
      <w:tblGrid>
        <w:gridCol w:w="9072"/>
      </w:tblGrid>
      <w:tr w:rsidR="00340AFD"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tc>
      </w:tr>
      <w:tr w:rsidR="00340AFD"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r>
              <w:t>Proponente</w:t>
            </w:r>
            <w:r>
              <w:tab/>
              <w:t>:</w:t>
            </w:r>
            <w:r>
              <w:tab/>
            </w:r>
          </w:p>
        </w:tc>
      </w:tr>
      <w:tr w:rsidR="00340AFD" w:rsidTr="00DF5B4D">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340AFD" w:rsidRDefault="00340AFD" w:rsidP="00DF5B4D"/>
          <w:p w:rsidR="00340AFD" w:rsidRDefault="00340AFD" w:rsidP="00DF5B4D">
            <w:r>
              <w:t xml:space="preserve"> </w:t>
            </w:r>
          </w:p>
          <w:p w:rsidR="00340AFD" w:rsidRDefault="00340AFD" w:rsidP="00DF5B4D"/>
          <w:p w:rsidR="00340AFD" w:rsidRDefault="00340AFD" w:rsidP="00DF5B4D">
            <w:r>
              <w:t>1.- Razón Social: ….. RUT: …..., tipo de vínculo: ………………., nombre de gerente general: ………..</w:t>
            </w:r>
          </w:p>
          <w:p w:rsidR="00340AFD" w:rsidRDefault="00340AFD" w:rsidP="00DF5B4D"/>
          <w:p w:rsidR="00340AFD" w:rsidRDefault="00340AFD" w:rsidP="00DF5B4D">
            <w:r>
              <w:t>2.-…</w:t>
            </w:r>
          </w:p>
          <w:p w:rsidR="00340AFD" w:rsidRDefault="00340AFD" w:rsidP="00DF5B4D"/>
          <w:p w:rsidR="00340AFD" w:rsidRDefault="00340AFD" w:rsidP="00DF5B4D">
            <w:r>
              <w:t xml:space="preserve"> </w:t>
            </w:r>
          </w:p>
          <w:p w:rsidR="00340AFD" w:rsidRDefault="00340AFD" w:rsidP="00DF5B4D">
            <w:r>
              <w:t>*Responder Sí o No.</w:t>
            </w:r>
          </w:p>
          <w:p w:rsidR="00340AFD" w:rsidRDefault="00340AFD" w:rsidP="00DF5B4D">
            <w:r>
              <w:t>(Nota: En caso afirmativo, identificar las empresas que conforman el grupo empresarial.  En caso que la empresas no sean sociedades anónimas, se informará la relación con los socios)</w:t>
            </w:r>
          </w:p>
          <w:p w:rsidR="00340AFD" w:rsidRDefault="00340AFD" w:rsidP="00DF5B4D">
            <w:r>
              <w:t xml:space="preserve"> </w:t>
            </w:r>
          </w:p>
          <w:p w:rsidR="00340AFD" w:rsidRDefault="00340AFD" w:rsidP="00DF5B4D">
            <w:pPr>
              <w:pStyle w:val="FormularioNormal"/>
            </w:pPr>
          </w:p>
          <w:p w:rsidR="00340AFD" w:rsidRDefault="00340AFD" w:rsidP="00DF5B4D">
            <w:pPr>
              <w:pStyle w:val="FormularioNormal"/>
            </w:pPr>
          </w:p>
        </w:tc>
      </w:tr>
      <w:tr w:rsidR="00340AFD" w:rsidTr="00DF5B4D">
        <w:trPr>
          <w:trHeight w:val="1322"/>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p w:rsidR="00340AFD" w:rsidRDefault="00340AFD" w:rsidP="00DF5B4D"/>
          <w:p w:rsidR="00340AFD" w:rsidRDefault="00340AFD" w:rsidP="00DF5B4D"/>
          <w:p w:rsidR="00340AFD" w:rsidRPr="00ED41BF" w:rsidRDefault="00340AFD" w:rsidP="00DF5B4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DF5B4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DF5B4D">
            <w:r w:rsidRPr="00ED41BF">
              <w:rPr>
                <w:rFonts w:ascii="Times New Roman" w:hAnsi="Times New Roman"/>
                <w:szCs w:val="24"/>
              </w:rPr>
              <w:t>Fecha: ___/___/___</w:t>
            </w:r>
          </w:p>
          <w:p w:rsidR="00340AFD" w:rsidRDefault="00340AFD" w:rsidP="00DF5B4D"/>
          <w:p w:rsidR="00340AFD" w:rsidRDefault="00340AFD" w:rsidP="00DF5B4D"/>
        </w:tc>
      </w:tr>
    </w:tbl>
    <w:p w:rsidR="00340AFD" w:rsidRPr="009E3803" w:rsidRDefault="00340AFD" w:rsidP="00340AFD">
      <w:pPr>
        <w:jc w:val="center"/>
        <w:rPr>
          <w:b/>
          <w:sz w:val="28"/>
          <w:szCs w:val="28"/>
        </w:rPr>
      </w:pPr>
      <w:r>
        <w:rPr>
          <w:rFonts w:ascii="Times New Roman" w:hAnsi="Times New Roman"/>
          <w:b/>
          <w:bCs/>
          <w:sz w:val="28"/>
          <w:szCs w:val="28"/>
        </w:rPr>
        <w:br w:type="page"/>
      </w:r>
      <w:r w:rsidRPr="00DA7643">
        <w:rPr>
          <w:rFonts w:ascii="Times New Roman" w:hAnsi="Times New Roman"/>
          <w:b/>
          <w:color w:val="000000"/>
          <w:sz w:val="28"/>
          <w:szCs w:val="28"/>
        </w:rPr>
        <w:lastRenderedPageBreak/>
        <w:t xml:space="preserve">FORMULARIO N° </w:t>
      </w:r>
      <w:r>
        <w:rPr>
          <w:rFonts w:ascii="Times New Roman" w:hAnsi="Times New Roman"/>
          <w:b/>
          <w:color w:val="000000"/>
          <w:sz w:val="28"/>
          <w:szCs w:val="28"/>
        </w:rPr>
        <w:t>9</w:t>
      </w:r>
      <w:r w:rsidRPr="00DA7643">
        <w:rPr>
          <w:rFonts w:ascii="Times New Roman" w:hAnsi="Times New Roman"/>
          <w:b/>
          <w:color w:val="000000"/>
          <w:sz w:val="28"/>
          <w:szCs w:val="28"/>
        </w:rPr>
        <w:t>.5</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r w:rsidRPr="00C53555">
        <w:t>DECLARACIÓN DE EXISTENCIA Y VÍNCULO CON PERSONAS EXPUESTAS POLÍTICAMENTE (PEP)</w:t>
      </w:r>
    </w:p>
    <w:p w:rsidR="00340AFD" w:rsidRDefault="00340AFD" w:rsidP="00340AFD">
      <w:pPr>
        <w:jc w:val="center"/>
        <w:rPr>
          <w:sz w:val="28"/>
          <w:szCs w:val="28"/>
        </w:rPr>
      </w:pPr>
    </w:p>
    <w:p w:rsidR="00340AFD" w:rsidRPr="00C53555" w:rsidRDefault="00340AFD" w:rsidP="00340AFD">
      <w:r w:rsidRPr="00C53555">
        <w:t xml:space="preserve">El Representante legal del Proponente, Sr. </w:t>
      </w:r>
      <w:r w:rsidRPr="00C53555">
        <w:tab/>
        <w:t xml:space="preserve"> …………………………………….............., </w:t>
      </w:r>
    </w:p>
    <w:p w:rsidR="00340AFD" w:rsidRPr="00C53555" w:rsidRDefault="00340AFD" w:rsidP="00340AFD">
      <w:r w:rsidRPr="00C53555">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340AFD" w:rsidRPr="00C53555" w:rsidRDefault="00340AFD" w:rsidP="00340AFD">
      <w:pPr>
        <w:pStyle w:val="Ttulo3"/>
        <w:widowControl w:val="0"/>
        <w:numPr>
          <w:ilvl w:val="2"/>
          <w:numId w:val="0"/>
        </w:numPr>
        <w:tabs>
          <w:tab w:val="clear" w:pos="1701"/>
          <w:tab w:val="left" w:pos="-720"/>
          <w:tab w:val="left" w:pos="0"/>
          <w:tab w:val="num" w:pos="720"/>
        </w:tabs>
        <w:suppressAutoHyphens/>
        <w:spacing w:before="120" w:after="120"/>
        <w:ind w:left="720" w:hanging="432"/>
      </w:pPr>
    </w:p>
    <w:p w:rsidR="00340AFD" w:rsidRPr="00C53555" w:rsidRDefault="00340AFD" w:rsidP="00340AFD">
      <w:r w:rsidRPr="00C53555">
        <w:t xml:space="preserve"> 1) Presidente de la República.</w:t>
      </w:r>
    </w:p>
    <w:p w:rsidR="00340AFD" w:rsidRPr="00C53555" w:rsidRDefault="00340AFD" w:rsidP="00340AFD">
      <w:r w:rsidRPr="00C53555">
        <w:t xml:space="preserve"> 2) Senadores, Diputados y Alcaldes. </w:t>
      </w:r>
    </w:p>
    <w:p w:rsidR="00340AFD" w:rsidRPr="00C53555" w:rsidRDefault="00340AFD" w:rsidP="00340AFD">
      <w:r w:rsidRPr="00C53555">
        <w:t xml:space="preserve"> 3) Ministros de la Corte Suprema y Cortes de Apelaciones. </w:t>
      </w:r>
    </w:p>
    <w:p w:rsidR="00340AFD" w:rsidRPr="00C53555" w:rsidRDefault="00340AFD" w:rsidP="00340AFD">
      <w:r w:rsidRPr="00C53555">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340AFD" w:rsidRPr="00C53555" w:rsidRDefault="00340AFD" w:rsidP="00340AFD">
      <w:r w:rsidRPr="00C53555">
        <w:t xml:space="preserve"> 5) Comandantes en Jefe de las Fuerzas Armadas, Director General de Carabineros, Director General de Investigaciones, y el oficial superior inmediato que deba subrogar a cada uno de ellos. </w:t>
      </w:r>
    </w:p>
    <w:p w:rsidR="00340AFD" w:rsidRPr="00C53555" w:rsidRDefault="00340AFD" w:rsidP="00340AFD">
      <w:r w:rsidRPr="00C53555">
        <w:t xml:space="preserve"> 6) Fiscal Nacional del Ministerio Público y Fiscales Regionales. </w:t>
      </w:r>
    </w:p>
    <w:p w:rsidR="00340AFD" w:rsidRPr="00C53555" w:rsidRDefault="00340AFD" w:rsidP="00340AFD">
      <w:r w:rsidRPr="00C53555">
        <w:t xml:space="preserve"> 7) Contralor General de la República. </w:t>
      </w:r>
    </w:p>
    <w:p w:rsidR="00340AFD" w:rsidRPr="00C53555" w:rsidRDefault="00340AFD" w:rsidP="00340AFD">
      <w:r w:rsidRPr="00C53555">
        <w:t xml:space="preserve"> 8) Consejeros del Banco Central de Chile. </w:t>
      </w:r>
    </w:p>
    <w:p w:rsidR="00340AFD" w:rsidRPr="00C53555" w:rsidRDefault="00340AFD" w:rsidP="00340AFD">
      <w:r w:rsidRPr="00C53555">
        <w:t xml:space="preserve"> 9) Consejeros del Consejo de Defensa del Estado. </w:t>
      </w:r>
    </w:p>
    <w:p w:rsidR="00340AFD" w:rsidRPr="00C53555" w:rsidRDefault="00340AFD" w:rsidP="00340AFD">
      <w:r w:rsidRPr="00C53555">
        <w:t xml:space="preserve">10) Ministros del Tribunal Constitucional. </w:t>
      </w:r>
    </w:p>
    <w:p w:rsidR="00340AFD" w:rsidRPr="00C53555" w:rsidRDefault="00340AFD" w:rsidP="00340AFD">
      <w:r w:rsidRPr="00C53555">
        <w:t xml:space="preserve">11) Ministros del Tribunal de la Libre Competencia. </w:t>
      </w:r>
    </w:p>
    <w:p w:rsidR="00340AFD" w:rsidRPr="00C53555" w:rsidRDefault="00340AFD" w:rsidP="00340AFD">
      <w:r w:rsidRPr="00C53555">
        <w:t xml:space="preserve">12) Integrantes titulares y suplentes del Tribunal de Contratación Pública. </w:t>
      </w:r>
    </w:p>
    <w:p w:rsidR="00340AFD" w:rsidRPr="00C53555" w:rsidRDefault="00340AFD" w:rsidP="00340AFD">
      <w:r w:rsidRPr="00C53555">
        <w:t xml:space="preserve">13) Consejeros del Consejo de Alta Dirección Pública. </w:t>
      </w:r>
    </w:p>
    <w:p w:rsidR="00340AFD" w:rsidRPr="00C53555" w:rsidRDefault="00340AFD" w:rsidP="00340AFD">
      <w:r w:rsidRPr="00C53555">
        <w:t xml:space="preserve">14) Los directores y ejecutivos principales de empresas públicas, según lo definido por la Ley Nº 18.045. </w:t>
      </w:r>
    </w:p>
    <w:p w:rsidR="00340AFD" w:rsidRPr="00C53555" w:rsidRDefault="00340AFD" w:rsidP="00340AFD">
      <w:r w:rsidRPr="00C53555">
        <w:t>15) Directores de sociedades anónimas nombrados por el Estado o sus organismos.</w:t>
      </w:r>
    </w:p>
    <w:p w:rsidR="00340AFD" w:rsidRPr="00C53555" w:rsidRDefault="00340AFD" w:rsidP="00340AFD">
      <w:r w:rsidRPr="00C53555">
        <w:t>16) Miembros de las directivas de los partidos políticos.</w:t>
      </w: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r w:rsidRPr="00C53555">
        <w:t>*Responder Sí o No. (En caso afirmativo, se deben identificar las PEP con su nombre completo, cédula de identidad y cargo).</w:t>
      </w: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r w:rsidRPr="00C53555">
        <w:lastRenderedPageBreak/>
        <w:t>Asimismo, me comprometo a declarar formalmente a Metro S.A. la existencia o participación de una PEP en los términos indicados anteriormente, de producirse ésta con posterioridad a la presente declaración y, en cuánto la misma se verifique.</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Pr="00DA7643" w:rsidRDefault="00340AFD" w:rsidP="00340AFD">
      <w:pPr>
        <w:jc w:val="center"/>
        <w:rPr>
          <w:rFonts w:ascii="Times New Roman" w:hAnsi="Times New Roman"/>
          <w:b/>
          <w:color w:val="000000"/>
          <w:sz w:val="28"/>
          <w:szCs w:val="28"/>
        </w:rPr>
      </w:pPr>
      <w:r w:rsidRPr="00DA7643">
        <w:rPr>
          <w:rFonts w:ascii="Times New Roman" w:hAnsi="Times New Roman"/>
          <w:b/>
          <w:color w:val="000000"/>
          <w:sz w:val="28"/>
          <w:szCs w:val="28"/>
        </w:rPr>
        <w:lastRenderedPageBreak/>
        <w:t xml:space="preserve">FORMULARIO N° </w:t>
      </w:r>
      <w:r>
        <w:rPr>
          <w:rFonts w:ascii="Times New Roman" w:hAnsi="Times New Roman"/>
          <w:b/>
          <w:color w:val="000000"/>
          <w:sz w:val="28"/>
          <w:szCs w:val="28"/>
        </w:rPr>
        <w:t>9</w:t>
      </w:r>
      <w:r w:rsidRPr="00DA7643">
        <w:rPr>
          <w:rFonts w:ascii="Times New Roman" w:hAnsi="Times New Roman"/>
          <w:b/>
          <w:color w:val="000000"/>
          <w:sz w:val="28"/>
          <w:szCs w:val="28"/>
        </w:rPr>
        <w:t>.6</w:t>
      </w:r>
    </w:p>
    <w:p w:rsidR="00340AFD" w:rsidRDefault="00340AFD" w:rsidP="00340AFD">
      <w:pPr>
        <w:jc w:val="center"/>
        <w:rPr>
          <w:rFonts w:ascii="Times New Roman" w:hAnsi="Times New Roman"/>
          <w:b/>
          <w:bCs/>
          <w:sz w:val="28"/>
          <w:szCs w:val="28"/>
        </w:rPr>
      </w:pPr>
    </w:p>
    <w:p w:rsidR="00340AFD" w:rsidRPr="003F6B6D" w:rsidRDefault="00340AFD" w:rsidP="00340AFD">
      <w:pPr>
        <w:jc w:val="both"/>
      </w:pPr>
      <w:r w:rsidRPr="003F6B6D">
        <w:t>INFORMACIÓN PARA VERIFICAR</w:t>
      </w:r>
      <w:r>
        <w:t xml:space="preserve"> </w:t>
      </w:r>
      <w:r w:rsidRPr="003F6B6D">
        <w:t xml:space="preserve">PERSONAS EXPUESTAS POLÍTICAMENTE (PEP) </w:t>
      </w:r>
    </w:p>
    <w:p w:rsidR="00340AFD" w:rsidRDefault="00340AFD" w:rsidP="00340AFD">
      <w:pPr>
        <w:jc w:val="center"/>
        <w:rPr>
          <w:rFonts w:ascii="Times New Roman" w:hAnsi="Times New Roman"/>
          <w:b/>
          <w:bCs/>
          <w:sz w:val="28"/>
          <w:szCs w:val="28"/>
        </w:rPr>
      </w:pPr>
    </w:p>
    <w:p w:rsidR="00340AFD" w:rsidRPr="003F6B6D" w:rsidRDefault="00340AFD" w:rsidP="00340AFD">
      <w:r w:rsidRPr="003F6B6D">
        <w:t xml:space="preserve">El Representante legal del Proponente, Sr. </w:t>
      </w:r>
      <w:r w:rsidRPr="003F6B6D">
        <w:tab/>
        <w:t xml:space="preserve"> …………………………………….............., </w:t>
      </w:r>
    </w:p>
    <w:p w:rsidR="00340AFD" w:rsidRPr="003F6B6D" w:rsidRDefault="00340AFD" w:rsidP="00340AFD">
      <w:r w:rsidRPr="003F6B6D">
        <w:t>en nombre y representación del Proponente ……………………………………………………………, señalo el nombre y nacionalidad de las siguientes personas naturales relacionadas al contratista</w:t>
      </w:r>
      <w:r w:rsidRPr="003F6B6D">
        <w:rPr>
          <w:rStyle w:val="Refdenotaalfinal"/>
          <w:b/>
        </w:rPr>
        <w:endnoteReference w:id="1"/>
      </w:r>
      <w:r w:rsidRPr="003F6B6D">
        <w:t>, conforme señala la tabla:</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tbl>
      <w:tblPr>
        <w:tblpPr w:leftFromText="141" w:rightFromText="141" w:vertAnchor="text" w:horzAnchor="margin" w:tblpY="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1985"/>
        <w:gridCol w:w="2126"/>
      </w:tblGrid>
      <w:tr w:rsidR="00340AFD" w:rsidRPr="003F6B6D" w:rsidTr="00DF5B4D">
        <w:trPr>
          <w:trHeight w:val="416"/>
        </w:trPr>
        <w:tc>
          <w:tcPr>
            <w:tcW w:w="1809" w:type="dxa"/>
          </w:tcPr>
          <w:p w:rsidR="00340AFD" w:rsidRPr="003F6B6D" w:rsidRDefault="00340AFD" w:rsidP="00DF5B4D">
            <w:r w:rsidRPr="003F6B6D">
              <w:t>DIRECTORES</w:t>
            </w:r>
            <w:r w:rsidRPr="003F6B6D">
              <w:rPr>
                <w:rStyle w:val="Refdenotaalfinal"/>
                <w:b/>
              </w:rPr>
              <w:endnoteReference w:id="2"/>
            </w:r>
          </w:p>
        </w:tc>
        <w:tc>
          <w:tcPr>
            <w:tcW w:w="2410" w:type="dxa"/>
          </w:tcPr>
          <w:p w:rsidR="00340AFD" w:rsidRPr="003F6B6D" w:rsidRDefault="00340AFD" w:rsidP="00DF5B4D">
            <w:r w:rsidRPr="003F6B6D">
              <w:t>GERENTE GENERAL O ADMINISTRADOR</w:t>
            </w:r>
          </w:p>
        </w:tc>
        <w:tc>
          <w:tcPr>
            <w:tcW w:w="1985" w:type="dxa"/>
          </w:tcPr>
          <w:p w:rsidR="00340AFD" w:rsidRPr="003F6B6D" w:rsidRDefault="00340AFD" w:rsidP="00DF5B4D">
            <w:r w:rsidRPr="003F6B6D">
              <w:t>SOCIOS O ACCIONISTAS</w:t>
            </w:r>
          </w:p>
        </w:tc>
        <w:tc>
          <w:tcPr>
            <w:tcW w:w="2126" w:type="dxa"/>
          </w:tcPr>
          <w:p w:rsidR="00340AFD" w:rsidRPr="003F6B6D" w:rsidRDefault="00340AFD" w:rsidP="00DF5B4D">
            <w:r w:rsidRPr="003F6B6D">
              <w:t>NACIONALIDAD</w:t>
            </w:r>
          </w:p>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bl>
    <w:p w:rsidR="00340AFD" w:rsidRPr="003F6B6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Pr="003F6B6D" w:rsidRDefault="00340AFD" w:rsidP="00340AFD">
      <w:r w:rsidRPr="003F6B6D">
        <w:t xml:space="preserve">*De la revisión de los antecedentes enviados, se podrá desprender una nueva solicitud de información adicional.                                                                                        </w:t>
      </w:r>
    </w:p>
    <w:p w:rsidR="00340AFD" w:rsidRPr="003F6B6D" w:rsidRDefault="00340AFD" w:rsidP="00340AFD"/>
    <w:p w:rsidR="00340AFD" w:rsidRPr="001449EF" w:rsidRDefault="00340AFD" w:rsidP="00340AFD">
      <w:pPr>
        <w:pStyle w:val="Textonotaalfinal"/>
        <w:rPr>
          <w:rFonts w:ascii="Times" w:hAnsi="Times"/>
          <w:bCs w:val="0"/>
          <w:sz w:val="24"/>
          <w:lang w:val="es-CL"/>
        </w:rPr>
      </w:pPr>
      <w:proofErr w:type="gramStart"/>
      <w:r w:rsidRPr="001449EF">
        <w:rPr>
          <w:rFonts w:ascii="Times" w:hAnsi="Times"/>
          <w:bCs w:val="0"/>
          <w:sz w:val="24"/>
          <w:lang w:val="es-CL"/>
        </w:rPr>
        <w:t>i</w:t>
      </w:r>
      <w:proofErr w:type="gramEnd"/>
      <w:r w:rsidRPr="001449EF">
        <w:rPr>
          <w:rFonts w:ascii="Times" w:hAnsi="Times"/>
          <w:bCs w:val="0"/>
          <w:sz w:val="24"/>
          <w:lang w:val="es-CL"/>
        </w:rPr>
        <w:t xml:space="preserve"> De ser persona natural el contratista, éste debe indicar su nombre completo y nacionalidad.</w:t>
      </w:r>
    </w:p>
    <w:p w:rsidR="00340AFD" w:rsidRPr="001449EF" w:rsidRDefault="00340AFD" w:rsidP="00340AFD">
      <w:proofErr w:type="spellStart"/>
      <w:proofErr w:type="gramStart"/>
      <w:r w:rsidRPr="001449EF">
        <w:t>ii</w:t>
      </w:r>
      <w:proofErr w:type="spellEnd"/>
      <w:proofErr w:type="gramEnd"/>
      <w:r w:rsidRPr="001449EF">
        <w:t xml:space="preserve"> Aplica para Sociedades Anónimas y algunas Sociedades por Acciones.</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rPr>
          <w:rFonts w:ascii="Times New Roman" w:hAnsi="Times New Roman"/>
          <w:b/>
          <w:bCs/>
          <w:sz w:val="28"/>
          <w:szCs w:val="28"/>
        </w:rPr>
      </w:pPr>
    </w:p>
    <w:p w:rsidR="00340AFD" w:rsidRDefault="00340AFD" w:rsidP="00340AFD">
      <w:pP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10</w:t>
      </w:r>
    </w:p>
    <w:p w:rsidR="00340AFD" w:rsidRDefault="00340AFD" w:rsidP="00340AFD">
      <w:pPr>
        <w:rPr>
          <w:rFonts w:ascii="Times New Roman" w:hAnsi="Times New Roman"/>
          <w:szCs w:val="24"/>
        </w:rPr>
      </w:pPr>
    </w:p>
    <w:p w:rsidR="00340AFD" w:rsidRPr="00ED41BF" w:rsidRDefault="00340AFD" w:rsidP="00340AFD">
      <w:pPr>
        <w:jc w:val="center"/>
        <w:rPr>
          <w:rFonts w:ascii="Times New Roman" w:hAnsi="Times New Roman"/>
          <w:szCs w:val="24"/>
        </w:rPr>
      </w:pPr>
      <w:r>
        <w:rPr>
          <w:rFonts w:ascii="Times New Roman" w:hAnsi="Times New Roman"/>
          <w:szCs w:val="24"/>
        </w:rPr>
        <w:t xml:space="preserve">ANTECEDENTES </w:t>
      </w:r>
      <w:r w:rsidRPr="00ED41BF">
        <w:rPr>
          <w:rFonts w:ascii="Times New Roman" w:hAnsi="Times New Roman"/>
          <w:szCs w:val="24"/>
        </w:rPr>
        <w:t>FINANCIEROS</w:t>
      </w:r>
    </w:p>
    <w:p w:rsidR="00340AFD" w:rsidRDefault="00340AFD" w:rsidP="00340AFD">
      <w:pP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r).</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340AFD" w:rsidRPr="00ED41BF" w:rsidTr="00DF5B4D">
        <w:trPr>
          <w:trHeight w:val="915"/>
        </w:trPr>
        <w:tc>
          <w:tcPr>
            <w:tcW w:w="6660" w:type="dxa"/>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 xml:space="preserve">DOCUMENTOS </w:t>
            </w:r>
          </w:p>
          <w:p w:rsidR="00340AFD" w:rsidRPr="00ED41BF" w:rsidRDefault="00340AFD" w:rsidP="00DF5B4D">
            <w:pPr>
              <w:rPr>
                <w:rFonts w:ascii="Times New Roman" w:hAnsi="Times New Roman"/>
                <w:szCs w:val="24"/>
              </w:rPr>
            </w:pPr>
          </w:p>
        </w:tc>
        <w:tc>
          <w:tcPr>
            <w:tcW w:w="2271" w:type="dxa"/>
            <w:vAlign w:val="center"/>
          </w:tcPr>
          <w:p w:rsidR="00340AFD" w:rsidRPr="00ED41BF" w:rsidRDefault="00340AFD" w:rsidP="00DF5B4D">
            <w:pPr>
              <w:jc w:val="center"/>
              <w:rPr>
                <w:rFonts w:ascii="Times New Roman" w:hAnsi="Times New Roman"/>
                <w:szCs w:val="24"/>
              </w:rPr>
            </w:pPr>
            <w:r w:rsidRPr="00ED41BF">
              <w:rPr>
                <w:rFonts w:ascii="Times New Roman" w:hAnsi="Times New Roman"/>
                <w:szCs w:val="24"/>
              </w:rPr>
              <w:t>INCLUYE</w:t>
            </w:r>
          </w:p>
        </w:tc>
      </w:tr>
      <w:tr w:rsidR="00340AFD" w:rsidRPr="00ED41BF" w:rsidTr="00DF5B4D">
        <w:trPr>
          <w:trHeight w:val="915"/>
        </w:trPr>
        <w:tc>
          <w:tcPr>
            <w:tcW w:w="6660" w:type="dxa"/>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670E29">
              <w:rPr>
                <w:spacing w:val="-2"/>
                <w:szCs w:val="24"/>
                <w:lang w:val="es-ES_tradnl"/>
              </w:rPr>
              <w:t>Balances y estados de resultados financieros</w:t>
            </w:r>
          </w:p>
        </w:tc>
        <w:tc>
          <w:tcPr>
            <w:tcW w:w="2271" w:type="dxa"/>
          </w:tcPr>
          <w:p w:rsidR="00340AFD" w:rsidRPr="00ED41BF" w:rsidRDefault="00340AFD" w:rsidP="00DF5B4D">
            <w:pPr>
              <w:rPr>
                <w:rFonts w:ascii="Times New Roman" w:hAnsi="Times New Roman"/>
                <w:szCs w:val="24"/>
              </w:rPr>
            </w:pPr>
          </w:p>
        </w:tc>
      </w:tr>
      <w:tr w:rsidR="00340AFD" w:rsidRPr="00ED41BF" w:rsidTr="00DF5B4D">
        <w:trPr>
          <w:trHeight w:val="915"/>
        </w:trPr>
        <w:tc>
          <w:tcPr>
            <w:tcW w:w="6660" w:type="dxa"/>
          </w:tcPr>
          <w:p w:rsidR="00340AFD" w:rsidRPr="00ED41BF" w:rsidRDefault="00340AFD" w:rsidP="00DF5B4D">
            <w:pPr>
              <w:rPr>
                <w:rFonts w:ascii="Times New Roman" w:hAnsi="Times New Roman"/>
                <w:bCs/>
                <w:iCs/>
                <w:spacing w:val="-3"/>
                <w:szCs w:val="24"/>
              </w:rPr>
            </w:pPr>
          </w:p>
          <w:p w:rsidR="00340AFD" w:rsidRPr="00ED41BF" w:rsidRDefault="00340AFD" w:rsidP="00DF5B4D">
            <w:pPr>
              <w:rPr>
                <w:rFonts w:ascii="Times New Roman" w:hAnsi="Times New Roman"/>
                <w:bCs/>
                <w:iCs/>
                <w:spacing w:val="-3"/>
                <w:szCs w:val="24"/>
              </w:rPr>
            </w:pPr>
            <w:r w:rsidRPr="00670E29">
              <w:rPr>
                <w:spacing w:val="-2"/>
                <w:szCs w:val="24"/>
                <w:lang w:val="es-ES_tradnl"/>
              </w:rPr>
              <w:t>Clasificación de Riesgos</w:t>
            </w:r>
          </w:p>
        </w:tc>
        <w:tc>
          <w:tcPr>
            <w:tcW w:w="2271" w:type="dxa"/>
          </w:tcPr>
          <w:p w:rsidR="00340AFD" w:rsidRPr="00ED41BF" w:rsidRDefault="00340AFD" w:rsidP="00DF5B4D">
            <w:pPr>
              <w:rPr>
                <w:rFonts w:ascii="Times New Roman" w:hAnsi="Times New Roman"/>
                <w:szCs w:val="24"/>
              </w:rPr>
            </w:pPr>
          </w:p>
        </w:tc>
      </w:tr>
    </w:tbl>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Pr>
          <w:rFonts w:ascii="Times New Roman" w:hAnsi="Times New Roman"/>
          <w:szCs w:val="24"/>
        </w:rPr>
        <w:t xml:space="preserve">Asimismo deberá acompañar lo solicitado en el artículo 11 letra r) </w:t>
      </w:r>
      <w:proofErr w:type="spellStart"/>
      <w:r>
        <w:rPr>
          <w:rFonts w:ascii="Times New Roman" w:hAnsi="Times New Roman"/>
          <w:szCs w:val="24"/>
        </w:rPr>
        <w:t>iii</w:t>
      </w:r>
      <w:proofErr w:type="spellEnd"/>
      <w:r>
        <w:rPr>
          <w:rFonts w:ascii="Times New Roman" w:hAnsi="Times New Roman"/>
          <w:szCs w:val="24"/>
        </w:rPr>
        <w:t>: Vaciado de Estados Financieros.</w:t>
      </w:r>
    </w:p>
    <w:p w:rsidR="00340AFD" w:rsidRPr="00ED41BF" w:rsidRDefault="00340AFD" w:rsidP="00340AFD">
      <w:pPr>
        <w:rPr>
          <w:rFonts w:ascii="Times New Roman" w:hAnsi="Times New Roman"/>
          <w:bCs/>
          <w:iCs/>
          <w:szCs w:val="24"/>
        </w:rPr>
      </w:pPr>
    </w:p>
    <w:p w:rsidR="00340AFD" w:rsidRPr="00ED41BF" w:rsidRDefault="00340AFD" w:rsidP="00340AFD">
      <w:pPr>
        <w:rPr>
          <w:rFonts w:ascii="Times New Roman" w:hAnsi="Times New Roman"/>
          <w:bCs/>
          <w:iCs/>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szCs w:val="24"/>
          <w:lang w:val="pt-PT"/>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11</w:t>
      </w:r>
    </w:p>
    <w:p w:rsidR="00340AFD" w:rsidRDefault="00340AFD" w:rsidP="00340AFD">
      <w:pPr>
        <w:rPr>
          <w:rFonts w:ascii="Times New Roman" w:hAnsi="Times New Roman"/>
          <w:szCs w:val="24"/>
        </w:rPr>
      </w:pPr>
    </w:p>
    <w:p w:rsidR="00340AFD" w:rsidRDefault="00340AFD" w:rsidP="00340AFD">
      <w:pPr>
        <w:jc w:val="center"/>
        <w:rPr>
          <w:rFonts w:ascii="Times New Roman" w:hAnsi="Times New Roman"/>
          <w:szCs w:val="24"/>
        </w:rPr>
      </w:pPr>
      <w:r w:rsidRPr="00CF6454">
        <w:rPr>
          <w:rFonts w:ascii="Times New Roman" w:hAnsi="Times New Roman"/>
          <w:szCs w:val="24"/>
        </w:rPr>
        <w:t>EXPERIENCIA DEL PROPONENTE</w:t>
      </w:r>
    </w:p>
    <w:p w:rsidR="00340AFD" w:rsidRDefault="00340AFD" w:rsidP="00340AFD">
      <w:pPr>
        <w:jc w:val="cente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s).</w:t>
      </w: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952669" w:rsidRDefault="00340AFD" w:rsidP="00340AFD">
      <w:pPr>
        <w:jc w:val="center"/>
        <w:rPr>
          <w:rFonts w:ascii="Times New Roman" w:hAnsi="Times New Roman"/>
          <w:szCs w:val="24"/>
        </w:rPr>
        <w:sectPr w:rsidR="00340AFD" w:rsidRPr="00952669" w:rsidSect="00DF5B4D">
          <w:footerReference w:type="default" r:id="rId12"/>
          <w:pgSz w:w="12240" w:h="15840" w:code="1"/>
          <w:pgMar w:top="1104" w:right="1325" w:bottom="567" w:left="1701" w:header="567" w:footer="0" w:gutter="0"/>
          <w:pgNumType w:start="1"/>
          <w:cols w:space="720"/>
          <w:docGrid w:linePitch="326"/>
        </w:sectPr>
      </w:pPr>
    </w:p>
    <w:p w:rsidR="00340AFD" w:rsidRDefault="00340AFD" w:rsidP="00340AFD">
      <w:pPr>
        <w:widowControl w:val="0"/>
        <w:ind w:left="567" w:hanging="567"/>
        <w:jc w:val="both"/>
        <w:rPr>
          <w:rFonts w:ascii="Times New Roman" w:hAnsi="Times New Roman"/>
          <w:szCs w:val="24"/>
          <w:lang w:val="pt-PT"/>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12</w:t>
      </w:r>
    </w:p>
    <w:p w:rsidR="00340AFD" w:rsidRDefault="00340AFD" w:rsidP="00340AFD">
      <w:pPr>
        <w:jc w:val="center"/>
        <w:rPr>
          <w:rFonts w:ascii="Times New Roman" w:hAnsi="Times New Roman"/>
          <w:b/>
          <w:bCs/>
          <w:szCs w:val="24"/>
          <w:lang w:val="es-ES_tradnl"/>
        </w:rPr>
      </w:pPr>
    </w:p>
    <w:p w:rsidR="00340AFD" w:rsidRPr="00CF6454" w:rsidRDefault="00340AFD" w:rsidP="00340AFD">
      <w:pPr>
        <w:widowControl w:val="0"/>
        <w:jc w:val="center"/>
        <w:rPr>
          <w:rFonts w:ascii="Times New Roman" w:hAnsi="Times New Roman"/>
          <w:szCs w:val="24"/>
          <w:lang w:val="es-ES_tradnl"/>
        </w:rPr>
      </w:pPr>
      <w:r w:rsidRPr="00CF6454">
        <w:rPr>
          <w:rFonts w:ascii="Times New Roman" w:hAnsi="Times New Roman"/>
          <w:szCs w:val="24"/>
          <w:lang w:val="es-ES_tradnl"/>
        </w:rPr>
        <w:t>IDENTIFICACIÓN DEL MANDATARIO GENERAL ANTE METRO S.A. PARA LA FIRMA DEL CONTRATO</w:t>
      </w:r>
    </w:p>
    <w:p w:rsidR="00340AFD" w:rsidRDefault="00340AFD" w:rsidP="00340AFD">
      <w:pPr>
        <w:widowControl w:val="0"/>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t).</w:t>
      </w:r>
    </w:p>
    <w:p w:rsidR="00340AFD" w:rsidRDefault="00340AFD" w:rsidP="00340AFD">
      <w:pPr>
        <w:rPr>
          <w:rFonts w:ascii="Times New Roman" w:hAnsi="Times New Roman"/>
        </w:rPr>
      </w:pPr>
    </w:p>
    <w:p w:rsidR="00340AFD" w:rsidRPr="00CF6454" w:rsidRDefault="00340AFD" w:rsidP="00340AFD">
      <w:pPr>
        <w:rPr>
          <w:rFonts w:ascii="Times New Roman" w:hAnsi="Times New Roman"/>
        </w:rPr>
      </w:pPr>
      <w:r w:rsidRPr="00CF6454">
        <w:rPr>
          <w:rFonts w:ascii="Times New Roman" w:hAnsi="Times New Roman"/>
        </w:rPr>
        <w:t>El Proponente, por la presente, designa como su Mandatario General ante Metro S.A., para la firma del Contrato, a la siguiente persona:</w:t>
      </w:r>
    </w:p>
    <w:p w:rsidR="00340AFD" w:rsidRPr="00CF6454" w:rsidRDefault="00340AFD" w:rsidP="00340AFD">
      <w:pPr>
        <w:rPr>
          <w:rFonts w:ascii="Times New Roman" w:hAnsi="Times New Roman"/>
        </w:rPr>
      </w:pP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REPRESENTANTE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340AFD" w:rsidRPr="00ED41BF" w:rsidRDefault="00340AFD" w:rsidP="00340AFD">
      <w:pPr>
        <w:widowControl w:val="0"/>
        <w:jc w:val="both"/>
        <w:rPr>
          <w:rFonts w:ascii="Times New Roman" w:hAnsi="Times New Roman"/>
          <w:szCs w:val="24"/>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Pr="00DA3414" w:rsidRDefault="00340AFD" w:rsidP="00340AFD">
      <w:pPr>
        <w:widowControl w:val="0"/>
        <w:jc w:val="both"/>
        <w:rPr>
          <w:rFonts w:ascii="Times New Roman" w:hAnsi="Times New Roman"/>
          <w:szCs w:val="24"/>
          <w:lang w:val="es-ES_tradnl"/>
        </w:rPr>
      </w:pP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_________________________________</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REPRESENTANTE DEL PROPONENTE</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w:t>
      </w:r>
      <w:r>
        <w:rPr>
          <w:rFonts w:ascii="Times New Roman" w:hAnsi="Times New Roman"/>
          <w:szCs w:val="24"/>
          <w:lang w:val="es-ES_tradnl"/>
        </w:rPr>
        <w:t xml:space="preserve">Nombre, </w:t>
      </w:r>
      <w:r w:rsidRPr="00DA3414">
        <w:rPr>
          <w:rFonts w:ascii="Times New Roman" w:hAnsi="Times New Roman"/>
          <w:szCs w:val="24"/>
          <w:lang w:val="es-ES_tradnl"/>
        </w:rPr>
        <w:t>Firma y Timbre)</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Fecha: ___/___/___</w:t>
      </w:r>
    </w:p>
    <w:p w:rsidR="00340AFD" w:rsidRPr="00DA3414" w:rsidRDefault="00340AFD" w:rsidP="00340AFD">
      <w:pPr>
        <w:widowControl w:val="0"/>
        <w:ind w:left="567" w:hanging="567"/>
        <w:jc w:val="both"/>
        <w:rPr>
          <w:rFonts w:ascii="Times New Roman" w:hAnsi="Times New Roman"/>
          <w:szCs w:val="24"/>
          <w:lang w:val="es-ES_tradnl"/>
        </w:rPr>
      </w:pPr>
    </w:p>
    <w:p w:rsidR="00340AFD" w:rsidRDefault="00340AFD" w:rsidP="00340AFD">
      <w:pPr>
        <w:spacing w:after="200" w:line="276" w:lineRule="auto"/>
        <w:jc w:val="center"/>
        <w:rPr>
          <w:rFonts w:ascii="Times New Roman" w:hAnsi="Times New Roman"/>
          <w:b/>
          <w:bCs/>
          <w:sz w:val="28"/>
          <w:szCs w:val="28"/>
        </w:rPr>
      </w:pPr>
    </w:p>
    <w:p w:rsidR="00340AFD" w:rsidRDefault="00340AFD" w:rsidP="00340AFD">
      <w:pPr>
        <w:spacing w:after="200" w:line="276" w:lineRule="auto"/>
        <w:jc w:val="center"/>
        <w:rPr>
          <w:rFonts w:ascii="Times New Roman" w:hAnsi="Times New Roman"/>
          <w:b/>
          <w:bCs/>
          <w:sz w:val="28"/>
          <w:szCs w:val="28"/>
        </w:rPr>
      </w:pPr>
    </w:p>
    <w:p w:rsidR="00340AFD" w:rsidRPr="00DA3414" w:rsidRDefault="00340AFD" w:rsidP="00340AFD">
      <w:pPr>
        <w:spacing w:after="200" w:line="276" w:lineRule="auto"/>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13</w:t>
      </w:r>
    </w:p>
    <w:p w:rsidR="00340AFD" w:rsidRDefault="00340AFD" w:rsidP="00340AFD">
      <w:pPr>
        <w:jc w:val="center"/>
        <w:rPr>
          <w:rFonts w:ascii="Times New Roman" w:hAnsi="Times New Roman"/>
          <w:b/>
          <w:bCs/>
          <w:szCs w:val="24"/>
          <w:lang w:val="es-ES_tradnl"/>
        </w:rPr>
      </w:pPr>
    </w:p>
    <w:p w:rsidR="00340AFD" w:rsidRPr="007B0B3E"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IDENTIFICACIÓN DEL REPRESENTANTE TÉCNICO ANTE METRO S.A. PARA EL DESARROLLO DEL CONTRATO</w:t>
      </w:r>
    </w:p>
    <w:p w:rsidR="00340AFD" w:rsidRPr="00ED41BF"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u).</w:t>
      </w:r>
    </w:p>
    <w:p w:rsidR="00340AFD" w:rsidRDefault="00340AFD" w:rsidP="00340AFD">
      <w:pPr>
        <w:widowControl w:val="0"/>
        <w:jc w:val="both"/>
      </w:pPr>
    </w:p>
    <w:p w:rsidR="00340AFD" w:rsidRPr="00ED41BF" w:rsidRDefault="00340AFD" w:rsidP="00340AFD">
      <w:pPr>
        <w:widowControl w:val="0"/>
        <w:jc w:val="both"/>
        <w:rPr>
          <w:rFonts w:ascii="Times New Roman" w:hAnsi="Times New Roman"/>
          <w:szCs w:val="24"/>
          <w:lang w:val="es-ES_tradnl"/>
        </w:rPr>
      </w:pPr>
      <w:r>
        <w:t>El Proponente, por la presente, designa como su Representante Técnico, ante Metro S.A. u otras entidades chilenas, para efectos del desarrollo técnico y administrativo del Contrato, a la siguiente persona:</w:t>
      </w:r>
    </w:p>
    <w:p w:rsidR="00340AFD" w:rsidRDefault="00340AFD" w:rsidP="00340AFD">
      <w:pPr>
        <w:pStyle w:val="FormularioTtuloInteriorIzquierdo"/>
        <w:spacing w:before="60" w:after="120"/>
        <w:rPr>
          <w:rFonts w:ascii="Times New Roman" w:hAnsi="Times New Roman"/>
          <w:caps w:val="0"/>
          <w:szCs w:val="20"/>
          <w:lang w:val="es-CL"/>
        </w:rPr>
      </w:pP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 xml:space="preserve">REPRESENTANTE </w:t>
      </w:r>
      <w:r w:rsidRPr="007B0B3E">
        <w:rPr>
          <w:rFonts w:ascii="Times New Roman" w:hAnsi="Times New Roman"/>
          <w:caps w:val="0"/>
          <w:szCs w:val="20"/>
          <w:lang w:val="es-CL"/>
        </w:rPr>
        <w:t>TÉCNICO</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ED41BF" w:rsidRDefault="00340AFD" w:rsidP="00340AFD">
      <w:pPr>
        <w:widowControl w:val="0"/>
        <w:ind w:left="567" w:hanging="567"/>
        <w:jc w:val="both"/>
        <w:rPr>
          <w:rFonts w:ascii="Times New Roman" w:hAnsi="Times New Roman"/>
          <w:szCs w:val="24"/>
          <w:lang w:val="es-ES_tradnl"/>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14</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ORGANIZACIÓN DEL PROPONENTE Y NÓMINA DE PROFESIONALES QUE INTERVENDRÁN EN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v).</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15</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 xml:space="preserve">NÓMINA DE PROVEEDORES </w:t>
      </w:r>
      <w:r w:rsidRPr="00B9528C">
        <w:rPr>
          <w:rFonts w:ascii="Times New Roman" w:hAnsi="Times New Roman"/>
          <w:szCs w:val="24"/>
          <w:lang w:val="es-ES_tradnl"/>
        </w:rPr>
        <w:t>Y SUBCONTRATISTAS</w:t>
      </w:r>
      <w:r w:rsidRPr="007B0B3E">
        <w:rPr>
          <w:rFonts w:ascii="Times New Roman" w:hAnsi="Times New Roman"/>
          <w:szCs w:val="24"/>
          <w:lang w:val="es-ES_tradnl"/>
        </w:rPr>
        <w:t xml:space="preserve"> QUE INTERVENDRÁN EN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w).</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sidRPr="00ED41BF">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16</w:t>
      </w:r>
    </w:p>
    <w:p w:rsidR="00340AFD" w:rsidRDefault="00340AFD" w:rsidP="00340AFD">
      <w:pPr>
        <w:jc w:val="center"/>
        <w:rPr>
          <w:rFonts w:ascii="Times New Roman" w:hAnsi="Times New Roman"/>
          <w:b/>
          <w:bCs/>
          <w:szCs w:val="24"/>
          <w:lang w:val="es-ES_tradnl"/>
        </w:rPr>
      </w:pPr>
    </w:p>
    <w:p w:rsidR="00340AFD" w:rsidRPr="007B0B3E" w:rsidRDefault="00340AFD" w:rsidP="00340AFD">
      <w:pPr>
        <w:pStyle w:val="FormularioTtuloCentradoNegrilla"/>
        <w:spacing w:before="120" w:after="120"/>
        <w:ind w:left="57" w:right="57"/>
        <w:rPr>
          <w:rFonts w:ascii="Times New Roman" w:hAnsi="Times New Roman"/>
          <w:b w:val="0"/>
        </w:rPr>
      </w:pPr>
      <w:r w:rsidRPr="007B0B3E">
        <w:rPr>
          <w:rFonts w:ascii="Times New Roman" w:hAnsi="Times New Roman"/>
          <w:b w:val="0"/>
        </w:rPr>
        <w:t>Metodología y plAN para el Desarrollo de los Trabajos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x).</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17</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PROGRAMA DE LOS TRABAJOS – CARTA GANTT PARA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y).</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18</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caps w:val="0"/>
        </w:rPr>
      </w:pPr>
      <w:r>
        <w:rPr>
          <w:rFonts w:ascii="Times New Roman" w:hAnsi="Times New Roman"/>
          <w:b w:val="0"/>
        </w:rPr>
        <w:t>DESV</w:t>
      </w:r>
      <w:r w:rsidRPr="00372BD0">
        <w:rPr>
          <w:rFonts w:ascii="Times New Roman" w:hAnsi="Times New Roman"/>
          <w:b w:val="0"/>
        </w:rPr>
        <w:t>IACIONES respecto DE las</w:t>
      </w:r>
      <w:r>
        <w:rPr>
          <w:rFonts w:ascii="Times New Roman" w:hAnsi="Times New Roman"/>
          <w:b w:val="0"/>
        </w:rPr>
        <w:t xml:space="preserve"> </w:t>
      </w:r>
      <w:r w:rsidRPr="007B0B3E">
        <w:rPr>
          <w:rFonts w:ascii="Times New Roman" w:hAnsi="Times New Roman"/>
          <w:b w:val="0"/>
          <w:caps w:val="0"/>
        </w:rPr>
        <w:t>ESPECIFICACIONES TÉCNICAS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z).</w:t>
      </w:r>
    </w:p>
    <w:p w:rsidR="00340AFD" w:rsidRDefault="00340AFD" w:rsidP="00340AFD">
      <w:pPr>
        <w:pStyle w:val="FormularioNormalconEspacio6"/>
        <w:spacing w:after="0"/>
        <w:ind w:left="0"/>
        <w:rPr>
          <w:rFonts w:ascii="Times New Roman" w:hAnsi="Times New Roman" w:cs="Times New Roman"/>
          <w:szCs w:val="20"/>
          <w:lang w:val="es-CL"/>
        </w:rPr>
      </w:pPr>
    </w:p>
    <w:p w:rsidR="00340AFD" w:rsidRDefault="00340AFD" w:rsidP="00340AFD">
      <w:pPr>
        <w:pStyle w:val="FormularioNormalconEspacio6"/>
        <w:spacing w:after="0"/>
        <w:ind w:left="0"/>
        <w:rPr>
          <w:rFonts w:ascii="Times New Roman" w:hAnsi="Times New Roman" w:cs="Times New Roman"/>
          <w:szCs w:val="20"/>
          <w:lang w:val="es-CL"/>
        </w:rPr>
      </w:pPr>
      <w:r w:rsidRPr="007B0B3E">
        <w:rPr>
          <w:rFonts w:ascii="Times New Roman" w:hAnsi="Times New Roman" w:cs="Times New Roman"/>
          <w:szCs w:val="20"/>
          <w:lang w:val="es-CL"/>
        </w:rPr>
        <w:t>Declaro que la Propuesta no tiene más desviaciones que las que se individualizan a continuación:</w:t>
      </w:r>
    </w:p>
    <w:p w:rsidR="00340AFD" w:rsidRPr="007B0B3E" w:rsidRDefault="00340AFD" w:rsidP="00340AFD">
      <w:pPr>
        <w:pStyle w:val="FormularioNormalconEspacio6"/>
        <w:spacing w:after="0"/>
        <w:ind w:left="0"/>
        <w:rPr>
          <w:rFonts w:ascii="Times New Roman" w:hAnsi="Times New Roman" w:cs="Times New Roman"/>
          <w:szCs w:val="20"/>
          <w:lang w:val="es-CL"/>
        </w:rPr>
      </w:pPr>
    </w:p>
    <w:tbl>
      <w:tblPr>
        <w:tblpPr w:leftFromText="141" w:rightFromText="141" w:vertAnchor="text" w:horzAnchor="margin" w:tblpX="-72" w:tblpY="25"/>
        <w:tblW w:w="0" w:type="auto"/>
        <w:tblLayout w:type="fixed"/>
        <w:tblCellMar>
          <w:left w:w="70" w:type="dxa"/>
          <w:right w:w="70" w:type="dxa"/>
        </w:tblCellMar>
        <w:tblLook w:val="0000"/>
      </w:tblPr>
      <w:tblGrid>
        <w:gridCol w:w="2340"/>
        <w:gridCol w:w="3544"/>
        <w:gridCol w:w="3260"/>
      </w:tblGrid>
      <w:tr w:rsidR="00340AFD" w:rsidRPr="00952669" w:rsidTr="00DF5B4D">
        <w:trPr>
          <w:trHeight w:val="264"/>
        </w:trPr>
        <w:tc>
          <w:tcPr>
            <w:tcW w:w="234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NUMERAL AL QUE SE REFIERE LA DESVIACIÓN</w:t>
            </w:r>
          </w:p>
        </w:tc>
        <w:tc>
          <w:tcPr>
            <w:tcW w:w="3544"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DESVIACIÓN</w:t>
            </w:r>
          </w:p>
        </w:tc>
        <w:tc>
          <w:tcPr>
            <w:tcW w:w="326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RAZÓN Y JUSTIFICACIÓN DE LA DESVIACIÓN</w:t>
            </w:r>
          </w:p>
        </w:tc>
      </w:tr>
      <w:tr w:rsidR="00340AFD" w:rsidRPr="007B0B3E" w:rsidTr="00DF5B4D">
        <w:trPr>
          <w:trHeight w:val="3288"/>
        </w:trPr>
        <w:tc>
          <w:tcPr>
            <w:tcW w:w="234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widowControl w:val="0"/>
              <w:autoSpaceDE w:val="0"/>
              <w:autoSpaceDN w:val="0"/>
              <w:adjustRightInd w:val="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widowControl w:val="0"/>
              <w:tabs>
                <w:tab w:val="center" w:pos="4536"/>
                <w:tab w:val="right" w:pos="9072"/>
              </w:tabs>
              <w:autoSpaceDE w:val="0"/>
              <w:autoSpaceDN w:val="0"/>
              <w:adjustRightInd w:val="0"/>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widowControl w:val="0"/>
              <w:autoSpaceDE w:val="0"/>
              <w:autoSpaceDN w:val="0"/>
              <w:adjustRightInd w:val="0"/>
              <w:rPr>
                <w:rFonts w:ascii="Times New Roman" w:hAnsi="Times New Roman"/>
              </w:rPr>
            </w:pPr>
          </w:p>
        </w:tc>
      </w:tr>
    </w:tbl>
    <w:p w:rsidR="00340AFD" w:rsidRPr="005A3239" w:rsidRDefault="00340AFD" w:rsidP="00340AFD">
      <w:pPr>
        <w:pStyle w:val="FormularioNormalconEspacio6"/>
        <w:spacing w:after="0"/>
        <w:ind w:left="0"/>
        <w:rPr>
          <w:rFonts w:ascii="Times New Roman" w:hAnsi="Times New Roman" w:cs="Times New Roman"/>
          <w:szCs w:val="20"/>
          <w:lang w:val="es-CL"/>
        </w:rPr>
      </w:pP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19</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DEL SUMINISTRO</w:t>
      </w: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aa</w:t>
      </w:r>
      <w:proofErr w:type="spellEnd"/>
      <w:r>
        <w:rPr>
          <w:rFonts w:ascii="Times New Roman" w:hAnsi="Times New Roman" w:cs="Times New Roman"/>
          <w:szCs w:val="20"/>
          <w:lang w:val="es-CL"/>
        </w:rPr>
        <w:t>).</w:t>
      </w:r>
    </w:p>
    <w:p w:rsidR="00340AFD" w:rsidRPr="005A3239" w:rsidRDefault="00340AFD" w:rsidP="00340AFD">
      <w:pPr>
        <w:pStyle w:val="FormularioNormalconEspacio6"/>
        <w:spacing w:after="0"/>
        <w:ind w:left="0"/>
        <w:rPr>
          <w:rFonts w:ascii="Times New Roman" w:hAnsi="Times New Roman" w:cs="Times New Roman"/>
          <w:szCs w:val="20"/>
          <w:lang w:val="es-CL"/>
        </w:rPr>
      </w:pPr>
    </w:p>
    <w:p w:rsidR="00340AFD" w:rsidRPr="00CE4B03" w:rsidRDefault="00340AFD" w:rsidP="00340AFD">
      <w:pPr>
        <w:widowControl w:val="0"/>
        <w:ind w:left="567" w:hanging="567"/>
        <w:jc w:val="center"/>
        <w:rPr>
          <w:rFonts w:ascii="Times New Roman" w:hAnsi="Times New Roman"/>
          <w:bCs/>
          <w:szCs w:val="24"/>
        </w:rPr>
      </w:pPr>
    </w:p>
    <w:tbl>
      <w:tblPr>
        <w:tblW w:w="9072" w:type="dxa"/>
        <w:tblInd w:w="70" w:type="dxa"/>
        <w:tblLayout w:type="fixed"/>
        <w:tblCellMar>
          <w:left w:w="70" w:type="dxa"/>
          <w:right w:w="70" w:type="dxa"/>
        </w:tblCellMar>
        <w:tblLook w:val="0000"/>
      </w:tblPr>
      <w:tblGrid>
        <w:gridCol w:w="5812"/>
        <w:gridCol w:w="1559"/>
        <w:gridCol w:w="1701"/>
      </w:tblGrid>
      <w:tr w:rsidR="00340AFD" w:rsidRPr="00952669" w:rsidTr="00DF5B4D">
        <w:trPr>
          <w:trHeight w:val="593"/>
        </w:trPr>
        <w:tc>
          <w:tcPr>
            <w:tcW w:w="5812"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ITEM</w:t>
            </w:r>
          </w:p>
        </w:tc>
        <w:tc>
          <w:tcPr>
            <w:tcW w:w="1559"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CUMPLE</w:t>
            </w:r>
          </w:p>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(Si / No)</w:t>
            </w:r>
          </w:p>
        </w:tc>
        <w:tc>
          <w:tcPr>
            <w:tcW w:w="1701"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UBICACIÓN</w:t>
            </w:r>
          </w:p>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(Nº Folio)</w:t>
            </w:r>
          </w:p>
        </w:tc>
      </w:tr>
      <w:tr w:rsidR="00340AFD" w:rsidTr="00DF5B4D">
        <w:trPr>
          <w:trHeight w:val="3567"/>
        </w:trPr>
        <w:tc>
          <w:tcPr>
            <w:tcW w:w="5812" w:type="dxa"/>
            <w:tcBorders>
              <w:top w:val="single" w:sz="6" w:space="0" w:color="auto"/>
              <w:left w:val="single" w:sz="6" w:space="0" w:color="auto"/>
              <w:bottom w:val="single" w:sz="6" w:space="0" w:color="auto"/>
              <w:right w:val="single" w:sz="6" w:space="0" w:color="auto"/>
            </w:tcBorders>
          </w:tcPr>
          <w:p w:rsidR="00340AFD" w:rsidRDefault="00340AFD" w:rsidP="00DF5B4D">
            <w:pPr>
              <w:ind w:left="360"/>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tc>
        <w:tc>
          <w:tcPr>
            <w:tcW w:w="1559"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conEspacio6"/>
            </w:pPr>
          </w:p>
        </w:tc>
        <w:tc>
          <w:tcPr>
            <w:tcW w:w="1701"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conEspacio6"/>
            </w:pPr>
          </w:p>
        </w:tc>
      </w:tr>
    </w:tbl>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20</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ADICIONAL</w:t>
      </w: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bb</w:t>
      </w:r>
      <w:proofErr w:type="spellEnd"/>
      <w:r>
        <w:rPr>
          <w:rFonts w:ascii="Times New Roman" w:hAnsi="Times New Roman" w:cs="Times New Roman"/>
          <w:szCs w:val="20"/>
          <w:lang w:val="es-CL"/>
        </w:rPr>
        <w:t>).</w:t>
      </w:r>
    </w:p>
    <w:p w:rsidR="00340AFD" w:rsidRPr="0091220B" w:rsidRDefault="00340AFD" w:rsidP="00340AFD">
      <w:pPr>
        <w:widowControl w:val="0"/>
        <w:ind w:left="567" w:hanging="567"/>
        <w:jc w:val="center"/>
        <w:rPr>
          <w:rFonts w:ascii="Times New Roman" w:hAnsi="Times New Roman"/>
          <w:bCs/>
          <w:szCs w:val="24"/>
        </w:rPr>
      </w:pPr>
    </w:p>
    <w:p w:rsidR="00340AFD" w:rsidRPr="00ED41BF" w:rsidRDefault="00340AFD" w:rsidP="00340AFD">
      <w:pPr>
        <w:widowControl w:val="0"/>
        <w:ind w:left="567" w:hanging="567"/>
        <w:jc w:val="both"/>
        <w:rPr>
          <w:rFonts w:ascii="Times New Roman" w:hAnsi="Times New Roman"/>
          <w:szCs w:val="24"/>
          <w:lang w:val="pt-PT"/>
        </w:rPr>
      </w:pPr>
    </w:p>
    <w:tbl>
      <w:tblPr>
        <w:tblW w:w="0" w:type="auto"/>
        <w:tblInd w:w="70" w:type="dxa"/>
        <w:tblLayout w:type="fixed"/>
        <w:tblCellMar>
          <w:left w:w="70" w:type="dxa"/>
          <w:right w:w="70" w:type="dxa"/>
        </w:tblCellMar>
        <w:tblLook w:val="0000"/>
      </w:tblPr>
      <w:tblGrid>
        <w:gridCol w:w="2835"/>
        <w:gridCol w:w="6237"/>
      </w:tblGrid>
      <w:tr w:rsidR="00340AFD" w:rsidRPr="00952669" w:rsidTr="00DF5B4D">
        <w:trPr>
          <w:trHeight w:val="264"/>
        </w:trPr>
        <w:tc>
          <w:tcPr>
            <w:tcW w:w="2835"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NUMERAL AL QUE SE REFIERE LA INFORMACIÓN ADICIONAL</w:t>
            </w:r>
          </w:p>
        </w:tc>
        <w:tc>
          <w:tcPr>
            <w:tcW w:w="6237"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IDENTIFICACIÓN DE LA INFORMACIÓN ADICIONAL Y SU UBICACIÓN DENTRO DE LA PROPUESTA</w:t>
            </w:r>
          </w:p>
        </w:tc>
      </w:tr>
      <w:tr w:rsidR="00340AFD" w:rsidTr="00DF5B4D">
        <w:trPr>
          <w:trHeight w:val="3882"/>
        </w:trPr>
        <w:tc>
          <w:tcPr>
            <w:tcW w:w="2835"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tc>
        <w:tc>
          <w:tcPr>
            <w:tcW w:w="6237"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
            </w:pPr>
          </w:p>
        </w:tc>
      </w:tr>
    </w:tbl>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21</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LISTADO DE REPUESTOS INICIALES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cc</w:t>
      </w:r>
      <w:proofErr w:type="spellEnd"/>
      <w:r>
        <w:rPr>
          <w:rFonts w:ascii="Times New Roman" w:hAnsi="Times New Roman" w:cs="Times New Roman"/>
          <w:szCs w:val="20"/>
          <w:lang w:val="es-CL"/>
        </w:rPr>
        <w:t>).</w:t>
      </w:r>
    </w:p>
    <w:p w:rsidR="00340AFD" w:rsidRDefault="00340AFD" w:rsidP="00340AFD">
      <w:pPr>
        <w:pStyle w:val="FormularioNormal"/>
        <w:rPr>
          <w:rFonts w:ascii="Times New Roman" w:hAnsi="Times New Roman" w:cs="Times New Roman"/>
          <w:szCs w:val="20"/>
          <w:lang w:val="es-CL"/>
        </w:rPr>
      </w:pPr>
    </w:p>
    <w:p w:rsidR="00340AFD" w:rsidRPr="007B0B3E" w:rsidRDefault="00340AFD" w:rsidP="00340AFD">
      <w:pPr>
        <w:pStyle w:val="FormularioNormal"/>
        <w:rPr>
          <w:rFonts w:ascii="Times New Roman" w:hAnsi="Times New Roman" w:cs="Times New Roman"/>
          <w:szCs w:val="20"/>
          <w:lang w:val="es-CL"/>
        </w:rPr>
      </w:pPr>
      <w:r w:rsidRPr="007B0B3E">
        <w:rPr>
          <w:rFonts w:ascii="Times New Roman" w:hAnsi="Times New Roman" w:cs="Times New Roman"/>
          <w:szCs w:val="20"/>
          <w:lang w:val="es-CL"/>
        </w:rPr>
        <w:t>En este formulario el Proponente deberá indicar el set inicial de repuestos que deberá entregar junto con el suministro de los equipos.</w:t>
      </w:r>
    </w:p>
    <w:p w:rsidR="00340AFD" w:rsidRPr="007B0B3E" w:rsidRDefault="00340AFD" w:rsidP="00340AFD">
      <w:pPr>
        <w:pStyle w:val="FormularioNormal"/>
        <w:rPr>
          <w:rFonts w:ascii="Times New Roman" w:hAnsi="Times New Roman" w:cs="Times New Roman"/>
          <w:szCs w:val="20"/>
          <w:lang w:val="es-C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2268"/>
      </w:tblGrid>
      <w:tr w:rsidR="00340AFD" w:rsidRPr="00952669" w:rsidTr="00DF5B4D">
        <w:tc>
          <w:tcPr>
            <w:tcW w:w="4678" w:type="dxa"/>
          </w:tcPr>
          <w:p w:rsidR="00340AFD" w:rsidRPr="007B0B3E" w:rsidRDefault="00340AFD" w:rsidP="00DF5B4D">
            <w:pPr>
              <w:jc w:val="center"/>
              <w:rPr>
                <w:rFonts w:ascii="Times New Roman" w:hAnsi="Times New Roman"/>
              </w:rPr>
            </w:pPr>
            <w:r w:rsidRPr="007B0B3E">
              <w:rPr>
                <w:rFonts w:ascii="Times New Roman" w:hAnsi="Times New Roman"/>
              </w:rPr>
              <w:t>Descripción</w:t>
            </w:r>
          </w:p>
        </w:tc>
        <w:tc>
          <w:tcPr>
            <w:tcW w:w="2268" w:type="dxa"/>
          </w:tcPr>
          <w:p w:rsidR="00340AFD" w:rsidRPr="007B0B3E" w:rsidRDefault="00340AFD" w:rsidP="00DF5B4D">
            <w:pPr>
              <w:jc w:val="center"/>
              <w:rPr>
                <w:rFonts w:ascii="Times New Roman" w:hAnsi="Times New Roman"/>
              </w:rPr>
            </w:pPr>
            <w:r w:rsidRPr="007B0B3E">
              <w:rPr>
                <w:rFonts w:ascii="Times New Roman" w:hAnsi="Times New Roman"/>
              </w:rPr>
              <w:t>Cantidad</w:t>
            </w: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bl>
    <w:p w:rsidR="00340AFD" w:rsidRPr="007B0B3E"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Pr="004865AC"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jc w:val="center"/>
        <w:rPr>
          <w:szCs w:val="24"/>
        </w:rPr>
      </w:pPr>
    </w:p>
    <w:p w:rsidR="00340AFD" w:rsidRDefault="00340AFD" w:rsidP="00340AFD">
      <w:pPr>
        <w:pStyle w:val="Ttulo1"/>
        <w:numPr>
          <w:ilvl w:val="0"/>
          <w:numId w:val="0"/>
        </w:numPr>
        <w:jc w:val="center"/>
        <w:rPr>
          <w:b/>
        </w:rPr>
      </w:pPr>
      <w:bookmarkStart w:id="12" w:name="_Toc460945940"/>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bCs/>
          <w:szCs w:val="24"/>
          <w:lang w:val="es-ES"/>
        </w:rPr>
      </w:pPr>
      <w:bookmarkStart w:id="13" w:name="_Toc462137861"/>
      <w:bookmarkStart w:id="14" w:name="_Toc462816538"/>
      <w:bookmarkStart w:id="15" w:name="_Toc462819995"/>
      <w:bookmarkStart w:id="16" w:name="_Toc462821538"/>
      <w:r>
        <w:rPr>
          <w:b/>
        </w:rPr>
        <w:t>F</w:t>
      </w:r>
      <w:r w:rsidRPr="00C66023">
        <w:rPr>
          <w:b/>
          <w:bCs/>
          <w:szCs w:val="24"/>
          <w:lang w:val="es-ES"/>
        </w:rPr>
        <w:t>ORMULARIO</w:t>
      </w:r>
      <w:r>
        <w:rPr>
          <w:b/>
          <w:bCs/>
          <w:szCs w:val="24"/>
          <w:lang w:val="es-ES"/>
        </w:rPr>
        <w:t>S</w:t>
      </w:r>
      <w:r w:rsidRPr="00AB4B3A">
        <w:rPr>
          <w:b/>
          <w:bCs/>
          <w:szCs w:val="24"/>
          <w:lang w:val="es-ES"/>
        </w:rPr>
        <w:t xml:space="preserve"> </w:t>
      </w:r>
      <w:r w:rsidRPr="00C66023">
        <w:rPr>
          <w:b/>
          <w:bCs/>
          <w:szCs w:val="24"/>
          <w:lang w:val="es-ES"/>
        </w:rPr>
        <w:t>TECNICOS</w:t>
      </w:r>
      <w:r>
        <w:rPr>
          <w:b/>
          <w:bCs/>
          <w:szCs w:val="24"/>
          <w:lang w:val="es-ES"/>
        </w:rPr>
        <w:t xml:space="preserve"> PARA EL MANTENIMIENTO OPCIONAL</w:t>
      </w:r>
      <w:bookmarkEnd w:id="12"/>
      <w:bookmarkEnd w:id="13"/>
      <w:bookmarkEnd w:id="14"/>
      <w:bookmarkEnd w:id="15"/>
      <w:bookmarkEnd w:id="16"/>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Pr="00F8722D" w:rsidRDefault="00340AFD" w:rsidP="00340AFD">
      <w:pPr>
        <w:rPr>
          <w:lang w:val="es-ES"/>
        </w:rPr>
      </w:pPr>
    </w:p>
    <w:p w:rsidR="00340AFD" w:rsidRPr="009B2004" w:rsidRDefault="00340AFD" w:rsidP="00340AFD">
      <w:pPr>
        <w:rPr>
          <w:lang w:val="es-ES"/>
        </w:rPr>
      </w:pPr>
    </w:p>
    <w:p w:rsidR="00340AFD" w:rsidRPr="00401989" w:rsidRDefault="00340AFD" w:rsidP="00340AFD">
      <w:pPr>
        <w:pStyle w:val="Ttulo2"/>
        <w:jc w:val="center"/>
        <w:rPr>
          <w:bCs/>
          <w:sz w:val="28"/>
          <w:szCs w:val="28"/>
          <w:u w:val="none"/>
        </w:rPr>
      </w:pPr>
      <w:r>
        <w:rPr>
          <w:bCs/>
          <w:sz w:val="28"/>
          <w:szCs w:val="28"/>
          <w:u w:val="none"/>
        </w:rPr>
        <w:t>FORMULARIO Nº 22</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ESTRUCTURA ORGANIZACIONAL DEL CONTRATISTA</w:t>
      </w:r>
    </w:p>
    <w:p w:rsidR="00340AFD" w:rsidRPr="00AB4B3A" w:rsidRDefault="00340AFD" w:rsidP="00340AFD">
      <w:pPr>
        <w:jc w:val="both"/>
        <w:rPr>
          <w:rFonts w:ascii="Times New Roman" w:hAnsi="Times New Roman"/>
          <w:bCs/>
          <w:szCs w:val="24"/>
          <w:lang w:val="es-ES"/>
        </w:rPr>
      </w:pPr>
      <w:r w:rsidRPr="00AB4B3A">
        <w:rPr>
          <w:rFonts w:ascii="Times New Roman" w:hAnsi="Times New Roman"/>
          <w:bCs/>
          <w:szCs w:val="24"/>
          <w:lang w:val="es-ES"/>
        </w:rPr>
        <w:t>En este formulario debidamente firmado el Proponente, deberá adjuntar un organigrama funcional de la empresa considerando la cantidad de personal para atender los trabajos, indicando específicamente la cantidad de personal y las actividades propias del mantenimiento preventivo y correctivo, diferenciando por tipo de personal: personal técnico, profesional y no calificado. Además, deberán quedar perfectamente claros los cargos y responsabilidades de cada integrante de la organización.</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El organigrama deberá contemplar toda la organización, desde el encargado del contrato hasta el personal de ejecución y la plana ejecutiva.</w:t>
      </w:r>
    </w:p>
    <w:p w:rsidR="00340AFD"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Se deberá entregar, además, la estructura de turnos considerando lo solicitado en las Especificaciones Técnicas, respecto del personal el mantenimientos preventivo y correctivos para todos los horarios solicitados cumpliendo con la Ley Chilena vigente. Se deberá declarar también la estructura de turnos.</w:t>
      </w:r>
    </w:p>
    <w:p w:rsidR="00340AFD" w:rsidRPr="00AB4B3A" w:rsidRDefault="00340AFD" w:rsidP="00340AFD">
      <w:pPr>
        <w:spacing w:before="120" w:after="120"/>
        <w:jc w:val="both"/>
        <w:rPr>
          <w:rFonts w:ascii="Times New Roman" w:hAnsi="Times New Roman"/>
          <w:bCs/>
          <w:szCs w:val="24"/>
          <w:lang w:val="es-ES"/>
        </w:rPr>
      </w:pPr>
    </w:p>
    <w:p w:rsidR="00340AFD" w:rsidRDefault="00340AFD" w:rsidP="00340AFD">
      <w:pPr>
        <w:jc w:val="both"/>
        <w:rPr>
          <w:rFonts w:ascii="Times New Roman" w:hAnsi="Times New Roman"/>
          <w:bCs/>
          <w:szCs w:val="24"/>
          <w:lang w:val="es-ES"/>
        </w:rPr>
      </w:pPr>
      <w:r w:rsidRPr="00AB4B3A">
        <w:rPr>
          <w:rFonts w:ascii="Times New Roman" w:hAnsi="Times New Roman"/>
          <w:bCs/>
          <w:szCs w:val="24"/>
          <w:lang w:val="es-ES"/>
        </w:rPr>
        <w:t>Adicionalmente se deberá adjuntar la siguiente tabla a modo de resumen</w:t>
      </w:r>
      <w:r w:rsidRPr="00C66023">
        <w:rPr>
          <w:rFonts w:ascii="Times New Roman" w:hAnsi="Times New Roman"/>
          <w:bCs/>
          <w:szCs w:val="24"/>
          <w:lang w:val="es-ES"/>
        </w:rPr>
        <w:t>:</w:t>
      </w:r>
    </w:p>
    <w:p w:rsidR="00340AFD" w:rsidRPr="00AB4B3A" w:rsidRDefault="00340AFD" w:rsidP="00340AFD">
      <w:pPr>
        <w:jc w:val="both"/>
        <w:rPr>
          <w:rFonts w:ascii="Times New Roman" w:hAnsi="Times New Roman"/>
          <w:bCs/>
          <w:szCs w:val="24"/>
          <w:lang w:val="es-ES"/>
        </w:rPr>
      </w:pPr>
    </w:p>
    <w:tbl>
      <w:tblPr>
        <w:tblW w:w="4876" w:type="pct"/>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3"/>
        <w:gridCol w:w="1276"/>
        <w:gridCol w:w="1135"/>
        <w:gridCol w:w="1558"/>
        <w:gridCol w:w="1276"/>
        <w:gridCol w:w="1135"/>
        <w:gridCol w:w="1282"/>
      </w:tblGrid>
      <w:tr w:rsidR="00340AFD" w:rsidRPr="00AB4B3A" w:rsidTr="00DF5B4D">
        <w:trPr>
          <w:trHeight w:val="277"/>
          <w:jc w:val="center"/>
        </w:trPr>
        <w:tc>
          <w:tcPr>
            <w:tcW w:w="624" w:type="pct"/>
            <w:vMerge w:val="restart"/>
            <w:shd w:val="clear" w:color="auto"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Cs/>
                <w:iCs/>
                <w:szCs w:val="24"/>
                <w:lang w:val="es-ES"/>
              </w:rPr>
              <w:br w:type="page"/>
            </w:r>
            <w:r w:rsidRPr="00AB4B3A">
              <w:rPr>
                <w:rFonts w:ascii="Times New Roman" w:hAnsi="Times New Roman"/>
                <w:b/>
                <w:bCs/>
                <w:color w:val="000000"/>
                <w:szCs w:val="24"/>
                <w:lang w:val="es-ES" w:eastAsia="es-CL"/>
              </w:rPr>
              <w:t>Perfil de Cargo</w:t>
            </w:r>
          </w:p>
        </w:tc>
        <w:tc>
          <w:tcPr>
            <w:tcW w:w="2267" w:type="pct"/>
            <w:gridSpan w:val="3"/>
            <w:shd w:val="clear" w:color="000000"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Mantenimiento Preventivo</w:t>
            </w:r>
          </w:p>
        </w:tc>
        <w:tc>
          <w:tcPr>
            <w:tcW w:w="2109" w:type="pct"/>
            <w:gridSpan w:val="3"/>
            <w:shd w:val="clear" w:color="000000"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Mantenimiento Correctivo</w:t>
            </w:r>
          </w:p>
        </w:tc>
      </w:tr>
      <w:tr w:rsidR="00340AFD" w:rsidRPr="00AB4B3A" w:rsidTr="00DF5B4D">
        <w:trPr>
          <w:trHeight w:val="380"/>
          <w:jc w:val="center"/>
        </w:trPr>
        <w:tc>
          <w:tcPr>
            <w:tcW w:w="624" w:type="pct"/>
            <w:vMerge/>
            <w:shd w:val="clear" w:color="auto" w:fill="F2F2F2"/>
            <w:vAlign w:val="center"/>
            <w:hideMark/>
          </w:tcPr>
          <w:p w:rsidR="00340AFD" w:rsidRPr="00AB4B3A" w:rsidRDefault="00340AFD" w:rsidP="00DF5B4D">
            <w:pPr>
              <w:jc w:val="center"/>
              <w:rPr>
                <w:rFonts w:ascii="Times New Roman" w:hAnsi="Times New Roman"/>
                <w:b/>
                <w:color w:val="000000"/>
                <w:szCs w:val="24"/>
                <w:lang w:val="es-ES" w:eastAsia="es-CL"/>
              </w:rPr>
            </w:pPr>
          </w:p>
        </w:tc>
        <w:tc>
          <w:tcPr>
            <w:tcW w:w="729"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Estructura de Turno</w:t>
            </w:r>
          </w:p>
        </w:tc>
        <w:tc>
          <w:tcPr>
            <w:tcW w:w="648"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Horarios por Turno</w:t>
            </w:r>
          </w:p>
        </w:tc>
        <w:tc>
          <w:tcPr>
            <w:tcW w:w="890"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color w:val="000000"/>
                <w:szCs w:val="24"/>
                <w:lang w:val="es-ES" w:eastAsia="es-CL"/>
              </w:rPr>
              <w:t>N° de personas Personal disponible por Turno</w:t>
            </w:r>
          </w:p>
        </w:tc>
        <w:tc>
          <w:tcPr>
            <w:tcW w:w="729"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Estructura de Turno</w:t>
            </w:r>
          </w:p>
        </w:tc>
        <w:tc>
          <w:tcPr>
            <w:tcW w:w="648"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Horarios por Turno</w:t>
            </w:r>
          </w:p>
        </w:tc>
        <w:tc>
          <w:tcPr>
            <w:tcW w:w="733"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color w:val="000000"/>
                <w:szCs w:val="24"/>
                <w:lang w:val="es-ES" w:eastAsia="es-CL"/>
              </w:rPr>
              <w:t>Personal disponible por Turno</w:t>
            </w:r>
          </w:p>
        </w:tc>
      </w:tr>
      <w:tr w:rsidR="00340AFD" w:rsidRPr="00AB4B3A" w:rsidTr="00DF5B4D">
        <w:trPr>
          <w:trHeight w:val="180"/>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r w:rsidR="00340AFD" w:rsidRPr="00AB4B3A" w:rsidTr="00DF5B4D">
        <w:trPr>
          <w:trHeight w:val="88"/>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r w:rsidR="00340AFD" w:rsidRPr="00AB4B3A" w:rsidTr="00DF5B4D">
        <w:trPr>
          <w:trHeight w:val="40"/>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bl>
    <w:p w:rsidR="00340AFD" w:rsidRDefault="00340AFD" w:rsidP="00340AFD">
      <w:pPr>
        <w:spacing w:before="120" w:after="120"/>
        <w:jc w:val="both"/>
        <w:rPr>
          <w:rFonts w:ascii="Times New Roman" w:hAnsi="Times New Roman"/>
          <w:b/>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pStyle w:val="Ttulo2"/>
        <w:jc w:val="center"/>
        <w:rPr>
          <w:b w:val="0"/>
          <w:bCs/>
          <w:szCs w:val="24"/>
          <w:lang w:val="es-ES"/>
        </w:rPr>
      </w:pPr>
      <w:r>
        <w:rPr>
          <w:b w:val="0"/>
          <w:bCs/>
          <w:szCs w:val="24"/>
          <w:lang w:val="es-ES"/>
        </w:rPr>
        <w:br w:type="page"/>
      </w:r>
      <w:r w:rsidRPr="00401989">
        <w:rPr>
          <w:bCs/>
          <w:sz w:val="28"/>
          <w:szCs w:val="28"/>
          <w:u w:val="none"/>
        </w:rPr>
        <w:lastRenderedPageBreak/>
        <w:t>FORMULARIO Nº 2</w:t>
      </w:r>
      <w:r>
        <w:rPr>
          <w:bCs/>
          <w:sz w:val="28"/>
          <w:szCs w:val="28"/>
          <w:u w:val="none"/>
        </w:rPr>
        <w:t>3</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PLAN DE ASIGNACIÓN DE RECURSOS HUMANOS PARA EL SERVICIO</w:t>
      </w:r>
    </w:p>
    <w:p w:rsidR="00340AFD" w:rsidRPr="00AB4B3A"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r w:rsidRPr="00AB4B3A">
        <w:rPr>
          <w:rFonts w:ascii="Times New Roman" w:hAnsi="Times New Roman"/>
          <w:bCs/>
          <w:snapToGrid w:val="0"/>
          <w:spacing w:val="-3"/>
          <w:szCs w:val="24"/>
          <w:lang w:val="es-ES_tradnl"/>
        </w:rPr>
        <w:t>En este formulario, el Proponente detallará los profesionales asignados a los Servicios a contratar, indicando cada especialidad y actividad, mediante CV o perfil de cargo del personal solicitado en las Especificaciones Técnicas, detallando la experiencia y descripción de roles que han desempeñado en proyectos similares (especial énfasis en las aptitudes del Administrador de Contrato destinado para este servicio).</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Debe considerar los siguientes ítems:</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Título del personal acorde al cargo: por ejemplo, Ingeniero Civil, Ingeniero de ejecución, Técnico, etc.</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Áreas de experiencia: por ejemplo, el personal tendrá experiencia en mantenimiento de vías, gestión de activos, etc.</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Años de experiencia</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Certificación si corresponde</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Otras calificaciones que el proponente considere necesario</w:t>
      </w: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Pr="00AB4B3A"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pStyle w:val="Ttulo2"/>
        <w:jc w:val="center"/>
        <w:rPr>
          <w:bCs/>
          <w:sz w:val="28"/>
          <w:szCs w:val="28"/>
          <w:u w:val="none"/>
        </w:rPr>
      </w:pPr>
      <w:r w:rsidRPr="00401989">
        <w:rPr>
          <w:bCs/>
          <w:sz w:val="28"/>
          <w:szCs w:val="28"/>
          <w:u w:val="none"/>
        </w:rPr>
        <w:lastRenderedPageBreak/>
        <w:t xml:space="preserve">FORMULARIO N° </w:t>
      </w:r>
      <w:r>
        <w:rPr>
          <w:bCs/>
          <w:sz w:val="28"/>
          <w:szCs w:val="28"/>
          <w:u w:val="none"/>
        </w:rPr>
        <w:t>24</w:t>
      </w:r>
    </w:p>
    <w:p w:rsidR="00340AFD" w:rsidRPr="00B47437" w:rsidRDefault="00340AFD" w:rsidP="00340AFD"/>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PLAN DE ASIGNACIÓN DE ACTIVOS, HERRAMIENTAS Y GESTIÓN DE INSUMOS</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 xml:space="preserve">En este formulario, debidamente firmado, el proponente </w:t>
      </w:r>
      <w:r>
        <w:rPr>
          <w:rFonts w:ascii="Times New Roman" w:hAnsi="Times New Roman"/>
          <w:bCs/>
          <w:szCs w:val="24"/>
          <w:lang w:val="es-ES"/>
        </w:rPr>
        <w:t xml:space="preserve">deberá </w:t>
      </w:r>
      <w:r w:rsidRPr="00AB4B3A">
        <w:rPr>
          <w:rFonts w:ascii="Times New Roman" w:hAnsi="Times New Roman"/>
          <w:bCs/>
          <w:szCs w:val="24"/>
          <w:lang w:val="es-ES"/>
        </w:rPr>
        <w:t>presentar:</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Listado de Herramientas e instrumentos, así como el cronograma estimado de calibraciones, si corresponde.</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Plan de gestión de inventario: listado de insumos detallando stock inicial, listado de proveedores, criterios para establecer stock de seguridad, lead time,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Infraestructura transitoria: permanencias (detallar cantidad, ubicación y descripción), bodegas para la gestión de inventarios, en caso de ser necesario,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Medios de comunicación y transporte: cantidades, protocolos, especificaciones, características,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Otros temas que el Proponente considere necesarios de mencionar.</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Además, deberá indicar los elementos de protección personal a utilizar por su personal, método de transporte, equipos, maquinaría e infraestructura para realizar los mantenimientos que no se realicen in situ.</w:t>
      </w: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Pr="00AB4B3A" w:rsidRDefault="00340AFD" w:rsidP="00340AFD">
      <w:pPr>
        <w:spacing w:after="120"/>
        <w:jc w:val="both"/>
        <w:rPr>
          <w:rFonts w:ascii="Times New Roman" w:hAnsi="Times New Roman"/>
          <w:bCs/>
          <w:szCs w:val="24"/>
          <w:lang w:val="es-ES"/>
        </w:rPr>
      </w:pPr>
    </w:p>
    <w:p w:rsidR="00340AFD" w:rsidRPr="00401989"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25</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METODOLOGÍA PROPUESTA PARA LA EJECUCIÓN DE LOS SERVICIOS DE MANTENIMIENTO</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 xml:space="preserve">En este formulario, debidamente firmado el Proponente deberá adjuntar un documento en el cual explique, en la forma más detallada posible, la metodología que contempla para el desarrollo de los trabajos, especificando el modo en que llevará a cabo su labor para las distintas actividades, en particular deberá presentar: </w:t>
      </w:r>
    </w:p>
    <w:p w:rsidR="00340AFD" w:rsidRPr="00AB4B3A" w:rsidRDefault="00340AFD" w:rsidP="00340AFD">
      <w:pPr>
        <w:spacing w:before="120" w:after="120"/>
        <w:jc w:val="both"/>
        <w:rPr>
          <w:rFonts w:ascii="Times New Roman" w:hAnsi="Times New Roman"/>
          <w:b/>
          <w:bCs/>
          <w:szCs w:val="24"/>
          <w:lang w:val="es-ES"/>
        </w:rPr>
      </w:pPr>
      <w:r w:rsidRPr="00AB4B3A">
        <w:rPr>
          <w:rFonts w:ascii="Times New Roman" w:hAnsi="Times New Roman"/>
          <w:b/>
          <w:bCs/>
          <w:szCs w:val="24"/>
          <w:lang w:val="es-ES"/>
        </w:rPr>
        <w:t>Plan de Mantenimiento</w:t>
      </w:r>
    </w:p>
    <w:p w:rsidR="00340AFD" w:rsidRPr="00AB4B3A" w:rsidRDefault="00340AFD" w:rsidP="0071162C">
      <w:pPr>
        <w:spacing w:beforeLines="60" w:afterLines="60" w:line="312" w:lineRule="auto"/>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xml:space="preserve">El plan de mantenimiento presentado por el Proponente debe considerar en la descripción del plan los siguientes ítems: </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Ciclos de mantenimiento (periodicidad)</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Nivel de mantenimiento asociado</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Descripción de procedimientos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Estimación de personal necesario por categoría de personal</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Horas hombre estimadas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Requerimiento de repuestos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Equipos y herramientas requeridas</w:t>
      </w:r>
    </w:p>
    <w:p w:rsidR="00340AFD" w:rsidRPr="00AB4B3A" w:rsidRDefault="00340AFD" w:rsidP="00340AFD">
      <w:pPr>
        <w:spacing w:before="120" w:after="120"/>
        <w:jc w:val="both"/>
        <w:rPr>
          <w:rFonts w:ascii="Times New Roman" w:hAnsi="Times New Roman"/>
          <w:b/>
          <w:bCs/>
          <w:szCs w:val="24"/>
          <w:lang w:val="es-ES"/>
        </w:rPr>
      </w:pPr>
      <w:r w:rsidRPr="00AB4B3A">
        <w:rPr>
          <w:rFonts w:ascii="Times New Roman" w:hAnsi="Times New Roman"/>
          <w:b/>
          <w:bCs/>
          <w:szCs w:val="24"/>
          <w:lang w:val="es-ES"/>
        </w:rPr>
        <w:t>Mantenimiento Correctivo</w:t>
      </w:r>
    </w:p>
    <w:p w:rsidR="00340AFD"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Descripción de actividades, considerando los requerimientos de personal de mantenimiento, repuestos, equipos y herramientas especiales.</w:t>
      </w:r>
    </w:p>
    <w:p w:rsidR="00340AFD" w:rsidRPr="0080080A"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80080A">
        <w:rPr>
          <w:rFonts w:ascii="Times New Roman" w:hAnsi="Times New Roman"/>
          <w:iCs/>
          <w:szCs w:val="24"/>
          <w:lang w:eastAsia="es-CL"/>
        </w:rPr>
        <w:t>Estimación de duración (horas) del mantenimiento correctivo a partir de objetivos RAMS.</w:t>
      </w:r>
    </w:p>
    <w:p w:rsidR="00340AFD" w:rsidRPr="00AB4B3A"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Plan de acción de atención de averías para cada tipo de equipo.</w:t>
      </w:r>
    </w:p>
    <w:p w:rsidR="00340AFD"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Metodología y procedimientos de búsqueda de causa de fallas utilizados para las actividades de mantenimiento correctivo.</w:t>
      </w:r>
    </w:p>
    <w:p w:rsidR="00340AFD" w:rsidRPr="0080080A" w:rsidRDefault="00340AFD" w:rsidP="00340AFD">
      <w:pPr>
        <w:autoSpaceDE w:val="0"/>
        <w:autoSpaceDN w:val="0"/>
        <w:adjustRightInd w:val="0"/>
        <w:ind w:left="714"/>
        <w:jc w:val="both"/>
        <w:rPr>
          <w:rFonts w:ascii="Times New Roman" w:hAnsi="Times New Roman"/>
          <w:iCs/>
          <w:szCs w:val="24"/>
          <w:lang w:eastAsia="es-CL"/>
        </w:rPr>
      </w:pPr>
    </w:p>
    <w:p w:rsidR="00340AFD" w:rsidRPr="00AB4B3A"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 xml:space="preserve">El Proponente podrá hacer referencia a descripciones adicionales asociadas a sus metodologías de trabajo, recursos a utilizar y todos los aspectos técnicos y administrativos necesarios para el logro de una correcta y eficiente prestación del Mantenimiento. </w:t>
      </w:r>
    </w:p>
    <w:p w:rsidR="00340AFD"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Todo lo anterior deberá estar en concordancia con los requerimientos establecidos en las Especificaciones Funcionales y Técnicas y en el Contrato de Mantenimiento.</w:t>
      </w:r>
    </w:p>
    <w:p w:rsidR="00340AFD" w:rsidRDefault="00340AFD" w:rsidP="00340AFD">
      <w:pPr>
        <w:autoSpaceDE w:val="0"/>
        <w:autoSpaceDN w:val="0"/>
        <w:adjustRightInd w:val="0"/>
        <w:jc w:val="both"/>
        <w:rPr>
          <w:rFonts w:ascii="Times New Roman" w:hAnsi="Times New Roman"/>
          <w:szCs w:val="24"/>
        </w:rPr>
      </w:pPr>
    </w:p>
    <w:p w:rsidR="00340AFD" w:rsidRPr="00AB4B3A" w:rsidRDefault="00340AFD" w:rsidP="00340AFD">
      <w:pPr>
        <w:autoSpaceDE w:val="0"/>
        <w:autoSpaceDN w:val="0"/>
        <w:adjustRightInd w:val="0"/>
        <w:jc w:val="both"/>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suppressAutoHyphens/>
        <w:spacing w:before="120" w:after="120"/>
        <w:jc w:val="both"/>
        <w:rPr>
          <w:rFonts w:ascii="Times New Roman" w:hAnsi="Times New Roman"/>
          <w:b/>
          <w:bCs/>
          <w:szCs w:val="24"/>
          <w:lang w:val="es-ES"/>
        </w:rPr>
      </w:pPr>
    </w:p>
    <w:p w:rsidR="00340AFD" w:rsidRPr="00AB4B3A" w:rsidRDefault="00340AFD" w:rsidP="00340AFD">
      <w:pPr>
        <w:suppressAutoHyphens/>
        <w:spacing w:before="120" w:after="120"/>
        <w:jc w:val="both"/>
        <w:rPr>
          <w:rFonts w:ascii="Times New Roman" w:hAnsi="Times New Roman"/>
          <w:b/>
          <w:bCs/>
          <w:szCs w:val="24"/>
          <w:lang w:val="es-ES"/>
        </w:rPr>
      </w:pPr>
    </w:p>
    <w:p w:rsidR="00340AFD"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26</w:t>
      </w:r>
      <w:r w:rsidRPr="00401989">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REPUESTOS</w:t>
      </w:r>
    </w:p>
    <w:p w:rsidR="00340AFD" w:rsidRPr="009B2004" w:rsidRDefault="00340AFD" w:rsidP="00340AFD"/>
    <w:p w:rsidR="00340AFD" w:rsidRDefault="00340AFD" w:rsidP="00340AFD">
      <w:pPr>
        <w:autoSpaceDE w:val="0"/>
        <w:autoSpaceDN w:val="0"/>
        <w:adjustRightInd w:val="0"/>
        <w:ind w:hanging="1"/>
        <w:jc w:val="both"/>
        <w:rPr>
          <w:rFonts w:ascii="Times New Roman" w:hAnsi="Times New Roman"/>
          <w:szCs w:val="24"/>
        </w:rPr>
      </w:pPr>
      <w:r w:rsidRPr="00C66023">
        <w:rPr>
          <w:rFonts w:ascii="Times New Roman" w:hAnsi="Times New Roman"/>
          <w:szCs w:val="24"/>
        </w:rPr>
        <w:t>El Proponente adjuntará a este formulario el listado de los</w:t>
      </w:r>
      <w:r w:rsidRPr="00AB4B3A">
        <w:rPr>
          <w:rFonts w:ascii="Times New Roman" w:hAnsi="Times New Roman"/>
          <w:szCs w:val="24"/>
        </w:rPr>
        <w:t xml:space="preserve"> repuesto</w:t>
      </w:r>
      <w:r>
        <w:rPr>
          <w:rFonts w:ascii="Times New Roman" w:hAnsi="Times New Roman"/>
          <w:szCs w:val="24"/>
        </w:rPr>
        <w:t>s</w:t>
      </w:r>
      <w:r w:rsidRPr="00AB4B3A">
        <w:rPr>
          <w:rFonts w:ascii="Times New Roman" w:hAnsi="Times New Roman"/>
          <w:szCs w:val="24"/>
        </w:rPr>
        <w:t xml:space="preserve"> a utilizar en las actividades de mantenimiento</w:t>
      </w:r>
      <w:r w:rsidRPr="00C66023">
        <w:rPr>
          <w:rFonts w:ascii="Times New Roman" w:hAnsi="Times New Roman"/>
          <w:szCs w:val="24"/>
        </w:rPr>
        <w:t xml:space="preserve"> con su re</w:t>
      </w:r>
      <w:r w:rsidRPr="00AB4B3A">
        <w:rPr>
          <w:rFonts w:ascii="Times New Roman" w:hAnsi="Times New Roman"/>
          <w:szCs w:val="24"/>
        </w:rPr>
        <w:t>spectiva ficha técnica. Listado que debe contener una breve descripción del producto, marca, número de parte y especificaciones</w:t>
      </w:r>
      <w:r w:rsidRPr="00C66023">
        <w:rPr>
          <w:rFonts w:ascii="Times New Roman" w:hAnsi="Times New Roman"/>
          <w:szCs w:val="24"/>
        </w:rPr>
        <w:t xml:space="preserve"> técnicas mayormente definidas.</w:t>
      </w:r>
    </w:p>
    <w:p w:rsidR="00340AFD" w:rsidRPr="00AB4B3A" w:rsidRDefault="00340AFD" w:rsidP="00340AFD">
      <w:pPr>
        <w:autoSpaceDE w:val="0"/>
        <w:autoSpaceDN w:val="0"/>
        <w:adjustRightInd w:val="0"/>
        <w:ind w:hanging="1"/>
        <w:jc w:val="both"/>
        <w:rPr>
          <w:rFonts w:ascii="Times New Roman" w:hAnsi="Times New Roman"/>
          <w:szCs w:val="24"/>
        </w:rPr>
      </w:pPr>
    </w:p>
    <w:p w:rsidR="00340AFD" w:rsidRPr="00AB4B3A" w:rsidRDefault="00340AFD" w:rsidP="00340AFD">
      <w:pPr>
        <w:autoSpaceDE w:val="0"/>
        <w:autoSpaceDN w:val="0"/>
        <w:adjustRightInd w:val="0"/>
        <w:ind w:hanging="1"/>
        <w:jc w:val="both"/>
        <w:rPr>
          <w:rFonts w:ascii="Times New Roman" w:hAnsi="Times New Roman"/>
          <w:szCs w:val="24"/>
        </w:rPr>
      </w:pPr>
      <w:r w:rsidRPr="00C66023">
        <w:rPr>
          <w:rFonts w:ascii="Times New Roman" w:hAnsi="Times New Roman"/>
          <w:szCs w:val="24"/>
        </w:rPr>
        <w:t>Metro S.A. se</w:t>
      </w:r>
      <w:r w:rsidRPr="00AB4B3A">
        <w:rPr>
          <w:rFonts w:ascii="Times New Roman" w:hAnsi="Times New Roman"/>
          <w:szCs w:val="24"/>
        </w:rPr>
        <w:t xml:space="preserve"> reserva la </w:t>
      </w:r>
      <w:r w:rsidRPr="00C66023">
        <w:rPr>
          <w:rFonts w:ascii="Times New Roman" w:hAnsi="Times New Roman"/>
          <w:szCs w:val="24"/>
        </w:rPr>
        <w:t>facultad de solicitar aclaraciones o</w:t>
      </w:r>
      <w:r w:rsidRPr="00AB4B3A">
        <w:rPr>
          <w:rFonts w:ascii="Times New Roman" w:hAnsi="Times New Roman"/>
          <w:szCs w:val="24"/>
        </w:rPr>
        <w:t xml:space="preserve"> complementaciones al referido documento, quedando obligado el Proponente a presentar uno nuevo que recoja las exigencias que Metro S.A. manifieste.</w:t>
      </w:r>
    </w:p>
    <w:p w:rsidR="00340AFD" w:rsidRPr="00AB4B3A" w:rsidRDefault="00340AFD" w:rsidP="00340AFD">
      <w:pPr>
        <w:autoSpaceDE w:val="0"/>
        <w:autoSpaceDN w:val="0"/>
        <w:adjustRightInd w:val="0"/>
        <w:ind w:hanging="1"/>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Pr="00AB4B3A" w:rsidRDefault="00340AFD" w:rsidP="00340AFD">
      <w:pPr>
        <w:autoSpaceDE w:val="0"/>
        <w:autoSpaceDN w:val="0"/>
        <w:adjustRightInd w:val="0"/>
        <w:contextualSpacing/>
        <w:jc w:val="both"/>
        <w:rPr>
          <w:rFonts w:ascii="Times New Roman" w:hAnsi="Times New Roman"/>
          <w:szCs w:val="24"/>
        </w:rPr>
      </w:pPr>
    </w:p>
    <w:p w:rsidR="00340AFD"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27</w:t>
      </w:r>
      <w:r w:rsidRPr="00401989">
        <w:rPr>
          <w:bCs/>
          <w:sz w:val="28"/>
          <w:szCs w:val="28"/>
          <w:u w:val="none"/>
        </w:rPr>
        <w:t xml:space="preserve"> </w:t>
      </w:r>
      <w:r>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PLAN DE CALIDAD</w:t>
      </w:r>
    </w:p>
    <w:p w:rsidR="00340AFD" w:rsidRPr="00AB4B3A" w:rsidRDefault="00340AFD" w:rsidP="00340AFD">
      <w:pPr>
        <w:autoSpaceDE w:val="0"/>
        <w:autoSpaceDN w:val="0"/>
        <w:adjustRightInd w:val="0"/>
        <w:contextualSpacing/>
        <w:jc w:val="both"/>
        <w:rPr>
          <w:rFonts w:ascii="Times New Roman" w:hAnsi="Times New Roman"/>
          <w:szCs w:val="24"/>
        </w:rPr>
      </w:pPr>
    </w:p>
    <w:p w:rsidR="00340AFD" w:rsidRPr="00AB4B3A" w:rsidRDefault="00340AFD" w:rsidP="00340AFD">
      <w:pPr>
        <w:autoSpaceDE w:val="0"/>
        <w:autoSpaceDN w:val="0"/>
        <w:adjustRightInd w:val="0"/>
        <w:contextualSpacing/>
        <w:jc w:val="both"/>
        <w:rPr>
          <w:rFonts w:ascii="Times New Roman" w:hAnsi="Times New Roman"/>
          <w:szCs w:val="24"/>
        </w:rPr>
      </w:pPr>
      <w:r w:rsidRPr="00AB4B3A">
        <w:rPr>
          <w:rFonts w:ascii="Times New Roman" w:hAnsi="Times New Roman"/>
          <w:szCs w:val="24"/>
        </w:rPr>
        <w:t xml:space="preserve">El Proponente deberá presentar un Plan Preliminar de Calidad asociado a la gestión del mantenimiento que permita garantizar a Metro que los servicios cumplan con </w:t>
      </w:r>
      <w:proofErr w:type="gramStart"/>
      <w:r w:rsidRPr="00AB4B3A">
        <w:rPr>
          <w:rFonts w:ascii="Times New Roman" w:hAnsi="Times New Roman"/>
          <w:szCs w:val="24"/>
        </w:rPr>
        <w:t xml:space="preserve">los estándares requeridos </w:t>
      </w:r>
      <w:r>
        <w:rPr>
          <w:rFonts w:ascii="Times New Roman" w:hAnsi="Times New Roman"/>
          <w:szCs w:val="24"/>
        </w:rPr>
        <w:t>basado</w:t>
      </w:r>
      <w:proofErr w:type="gramEnd"/>
      <w:r>
        <w:rPr>
          <w:rFonts w:ascii="Times New Roman" w:hAnsi="Times New Roman"/>
          <w:szCs w:val="24"/>
        </w:rPr>
        <w:t xml:space="preserve"> en</w:t>
      </w:r>
      <w:r w:rsidRPr="00AB4B3A">
        <w:rPr>
          <w:rFonts w:ascii="Times New Roman" w:hAnsi="Times New Roman"/>
          <w:szCs w:val="24"/>
        </w:rPr>
        <w:t xml:space="preserve"> la</w:t>
      </w:r>
      <w:r>
        <w:rPr>
          <w:rFonts w:ascii="Times New Roman" w:hAnsi="Times New Roman"/>
          <w:szCs w:val="24"/>
        </w:rPr>
        <w:t>s</w:t>
      </w:r>
      <w:r w:rsidRPr="00AB4B3A">
        <w:rPr>
          <w:rFonts w:ascii="Times New Roman" w:hAnsi="Times New Roman"/>
          <w:szCs w:val="24"/>
        </w:rPr>
        <w:t xml:space="preserve"> norma</w:t>
      </w:r>
      <w:r>
        <w:rPr>
          <w:rFonts w:ascii="Times New Roman" w:hAnsi="Times New Roman"/>
          <w:szCs w:val="24"/>
        </w:rPr>
        <w:t>s</w:t>
      </w:r>
      <w:r w:rsidRPr="00AB4B3A">
        <w:rPr>
          <w:rFonts w:ascii="Times New Roman" w:hAnsi="Times New Roman"/>
          <w:szCs w:val="24"/>
        </w:rPr>
        <w:t xml:space="preserve"> ISO 9001 y OHSAS 18001, debiendo considerar </w:t>
      </w:r>
      <w:r>
        <w:rPr>
          <w:rFonts w:ascii="Times New Roman" w:hAnsi="Times New Roman"/>
          <w:szCs w:val="24"/>
        </w:rPr>
        <w:t>al menos:</w:t>
      </w:r>
    </w:p>
    <w:p w:rsidR="00340AFD" w:rsidRPr="00AB4B3A" w:rsidRDefault="00340AFD" w:rsidP="005D33E8">
      <w:pPr>
        <w:numPr>
          <w:ilvl w:val="0"/>
          <w:numId w:val="13"/>
        </w:numPr>
        <w:autoSpaceDE w:val="0"/>
        <w:autoSpaceDN w:val="0"/>
        <w:adjustRightInd w:val="0"/>
        <w:spacing w:before="120" w:after="120"/>
        <w:ind w:left="357" w:hanging="357"/>
        <w:jc w:val="both"/>
        <w:rPr>
          <w:rFonts w:ascii="Times New Roman" w:hAnsi="Times New Roman"/>
          <w:szCs w:val="24"/>
        </w:rPr>
      </w:pPr>
      <w:r w:rsidRPr="00AB4B3A">
        <w:rPr>
          <w:rFonts w:ascii="Times New Roman" w:hAnsi="Times New Roman"/>
          <w:szCs w:val="24"/>
        </w:rPr>
        <w:t>Procedimientos de Mantenimiento, basados en la Documentación Contractual de Mantenimiento, aprobados por Metro</w:t>
      </w:r>
    </w:p>
    <w:p w:rsidR="00340AFD" w:rsidRPr="00AB4B3A" w:rsidRDefault="00340AFD" w:rsidP="0071162C">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Un sistema de formación y calificación de su personal</w:t>
      </w:r>
    </w:p>
    <w:p w:rsidR="00340AFD" w:rsidRPr="00AB4B3A" w:rsidRDefault="00340AFD" w:rsidP="0071162C">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Un programa estructurado de Auditorias de Calidad</w:t>
      </w:r>
    </w:p>
    <w:p w:rsidR="00340AFD" w:rsidRPr="00AB4B3A" w:rsidRDefault="00340AFD" w:rsidP="0071162C">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Implementación de acciones de mejora destinadas a la resolución de problemas</w:t>
      </w: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Pr="00AB4B3A" w:rsidRDefault="00340AFD" w:rsidP="0071162C">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340AFD">
      <w:pPr>
        <w:pStyle w:val="Ttulo2"/>
        <w:jc w:val="center"/>
        <w:rPr>
          <w:bCs/>
          <w:sz w:val="28"/>
          <w:szCs w:val="28"/>
          <w:u w:val="none"/>
        </w:rPr>
      </w:pPr>
      <w:r w:rsidRPr="00401989">
        <w:rPr>
          <w:bCs/>
          <w:sz w:val="28"/>
          <w:szCs w:val="28"/>
          <w:u w:val="none"/>
        </w:rPr>
        <w:lastRenderedPageBreak/>
        <w:t xml:space="preserve">FORMULARIO N° </w:t>
      </w:r>
      <w:r>
        <w:rPr>
          <w:bCs/>
          <w:sz w:val="28"/>
          <w:szCs w:val="28"/>
          <w:u w:val="none"/>
        </w:rPr>
        <w:t>28</w:t>
      </w:r>
      <w:r w:rsidRPr="00401989">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SUBCONTRATISTAS</w:t>
      </w:r>
    </w:p>
    <w:p w:rsidR="00340AFD" w:rsidRPr="00A5018E" w:rsidRDefault="00340AFD" w:rsidP="00340AFD"/>
    <w:p w:rsidR="00340AFD" w:rsidRDefault="00340AFD" w:rsidP="00340AFD">
      <w:pPr>
        <w:autoSpaceDE w:val="0"/>
        <w:autoSpaceDN w:val="0"/>
        <w:adjustRightInd w:val="0"/>
        <w:ind w:left="142"/>
        <w:jc w:val="both"/>
        <w:rPr>
          <w:rFonts w:ascii="Times New Roman" w:hAnsi="Times New Roman"/>
          <w:iCs/>
          <w:szCs w:val="24"/>
          <w:lang w:eastAsia="es-CL"/>
        </w:rPr>
      </w:pPr>
      <w:r w:rsidRPr="00AB4B3A">
        <w:rPr>
          <w:rFonts w:ascii="Times New Roman" w:hAnsi="Times New Roman"/>
          <w:iCs/>
          <w:szCs w:val="24"/>
          <w:lang w:eastAsia="es-CL"/>
        </w:rPr>
        <w:t>En caso de que el Proponente considere efectuar el mantenimiento por medio de subcontratistas, deberá incluir la siguiente información relacionada con dicha subcontratación:</w:t>
      </w:r>
    </w:p>
    <w:p w:rsidR="00340AFD" w:rsidRPr="00AB4B3A" w:rsidRDefault="00340AFD" w:rsidP="00340AFD">
      <w:pPr>
        <w:autoSpaceDE w:val="0"/>
        <w:autoSpaceDN w:val="0"/>
        <w:adjustRightInd w:val="0"/>
        <w:ind w:left="142"/>
        <w:jc w:val="both"/>
        <w:rPr>
          <w:rFonts w:ascii="Times New Roman" w:hAnsi="Times New Roman"/>
          <w:iCs/>
          <w:szCs w:val="24"/>
          <w:lang w:eastAsia="es-CL"/>
        </w:rPr>
      </w:pP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Nombre del Subcontratista</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 xml:space="preserve">Descripción de la Experiencia </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Descripción de la Actividad Específica que realizará</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Certificaciones que posee</w:t>
      </w:r>
    </w:p>
    <w:p w:rsidR="00340AFD"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Justificación de la subcontratación</w:t>
      </w:r>
    </w:p>
    <w:p w:rsidR="00340AFD" w:rsidRPr="00A5018E" w:rsidRDefault="00340AFD" w:rsidP="00340AFD">
      <w:pPr>
        <w:autoSpaceDE w:val="0"/>
        <w:autoSpaceDN w:val="0"/>
        <w:adjustRightInd w:val="0"/>
        <w:spacing w:line="312" w:lineRule="auto"/>
        <w:ind w:left="2215"/>
        <w:jc w:val="both"/>
        <w:rPr>
          <w:rFonts w:ascii="Times New Roman" w:hAnsi="Times New Roman"/>
          <w:szCs w:val="24"/>
          <w:lang w:eastAsia="es-CL"/>
        </w:rPr>
      </w:pPr>
    </w:p>
    <w:p w:rsidR="00340AFD"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 xml:space="preserve">El Proponente podrá hacer referencia a descripciones adicionales asociadas a sus metodologías de trabajo, recursos a utilizar y todos los aspectos técnicos y administrativos necesarios para el logro de una correcta y eficiente prestación del Mantenimiento. </w:t>
      </w:r>
    </w:p>
    <w:p w:rsidR="00340AFD" w:rsidRPr="00AB4B3A" w:rsidRDefault="00340AFD" w:rsidP="00340AFD">
      <w:pPr>
        <w:autoSpaceDE w:val="0"/>
        <w:autoSpaceDN w:val="0"/>
        <w:adjustRightInd w:val="0"/>
        <w:jc w:val="both"/>
        <w:rPr>
          <w:rFonts w:ascii="Times New Roman" w:hAnsi="Times New Roman"/>
          <w:szCs w:val="24"/>
        </w:rPr>
      </w:pPr>
    </w:p>
    <w:p w:rsidR="00340AFD" w:rsidRPr="00AB4B3A"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Todo lo anterior deberá estar en concordancia con los requerimientos establecidos en las Especificaciones Funcionales y Técnicas y en el Contrato de Mantenimiento.</w:t>
      </w: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rPr>
          <w:szCs w:val="24"/>
        </w:rPr>
      </w:pPr>
    </w:p>
    <w:p w:rsidR="00340AFD" w:rsidRDefault="00340AFD" w:rsidP="00340AFD">
      <w:pPr>
        <w:rPr>
          <w:szCs w:val="24"/>
        </w:rPr>
      </w:pPr>
    </w:p>
    <w:p w:rsidR="00AA3A4A" w:rsidRDefault="00AA3A4A"/>
    <w:sectPr w:rsidR="00AA3A4A" w:rsidSect="00AA3A4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11" w:rsidRDefault="003D3611" w:rsidP="00340AFD">
      <w:r>
        <w:separator/>
      </w:r>
    </w:p>
  </w:endnote>
  <w:endnote w:type="continuationSeparator" w:id="0">
    <w:p w:rsidR="003D3611" w:rsidRDefault="003D3611" w:rsidP="00340AFD">
      <w:r>
        <w:continuationSeparator/>
      </w:r>
    </w:p>
  </w:endnote>
  <w:endnote w:id="1">
    <w:p w:rsidR="00DF5B4D" w:rsidRDefault="00DF5B4D" w:rsidP="00340AFD">
      <w:pPr>
        <w:pStyle w:val="Textonotaalfinal"/>
      </w:pPr>
    </w:p>
  </w:endnote>
  <w:endnote w:id="2">
    <w:p w:rsidR="00DF5B4D" w:rsidRDefault="00DF5B4D" w:rsidP="00340AFD">
      <w:pPr>
        <w:pStyle w:val="Textonotaalfinal"/>
      </w:pPr>
    </w:p>
    <w:p w:rsidR="00DF5B4D" w:rsidRDefault="00DF5B4D" w:rsidP="00340AFD">
      <w:pPr>
        <w:pStyle w:val="Textonotaalfinal"/>
      </w:pPr>
    </w:p>
    <w:p w:rsidR="00DF5B4D" w:rsidRDefault="00DF5B4D" w:rsidP="00340AFD">
      <w:pPr>
        <w:pStyle w:val="Textonotaalfinal"/>
      </w:pPr>
    </w:p>
    <w:p w:rsidR="00DF5B4D" w:rsidRDefault="00DF5B4D" w:rsidP="00340AFD">
      <w:pPr>
        <w:pStyle w:val="Textonotaalfinal"/>
      </w:pPr>
    </w:p>
    <w:p w:rsidR="00DF5B4D" w:rsidRDefault="00DF5B4D" w:rsidP="0067559D">
      <w:pPr>
        <w:pStyle w:val="Ttulo2"/>
        <w:jc w:val="center"/>
        <w:rPr>
          <w:bCs/>
          <w:sz w:val="28"/>
          <w:szCs w:val="28"/>
          <w:u w:val="none"/>
        </w:rPr>
      </w:pPr>
      <w:r w:rsidRPr="00401989">
        <w:rPr>
          <w:bCs/>
          <w:sz w:val="28"/>
          <w:szCs w:val="28"/>
          <w:u w:val="none"/>
        </w:rPr>
        <w:t xml:space="preserve">FORMULARIO N° </w:t>
      </w:r>
      <w:r>
        <w:rPr>
          <w:bCs/>
          <w:sz w:val="28"/>
          <w:szCs w:val="28"/>
          <w:u w:val="none"/>
        </w:rPr>
        <w:t>29</w:t>
      </w:r>
      <w:r w:rsidRPr="00401989">
        <w:rPr>
          <w:bCs/>
          <w:sz w:val="28"/>
          <w:szCs w:val="28"/>
          <w:u w:val="none"/>
        </w:rPr>
        <w:t xml:space="preserve"> </w:t>
      </w:r>
    </w:p>
    <w:p w:rsidR="00DF5B4D" w:rsidRDefault="00DF5B4D" w:rsidP="0067559D">
      <w:pPr>
        <w:pStyle w:val="Ttulo2"/>
        <w:jc w:val="center"/>
        <w:rPr>
          <w:bCs/>
          <w:sz w:val="28"/>
          <w:szCs w:val="28"/>
          <w:u w:val="none"/>
        </w:rPr>
      </w:pPr>
    </w:p>
    <w:p w:rsidR="00DF5B4D" w:rsidRPr="00A5018E" w:rsidRDefault="00DF5B4D" w:rsidP="0067559D">
      <w:pPr>
        <w:pStyle w:val="Ttulo2"/>
        <w:jc w:val="center"/>
        <w:rPr>
          <w:b w:val="0"/>
          <w:bCs/>
          <w:szCs w:val="24"/>
          <w:u w:val="none"/>
        </w:rPr>
      </w:pPr>
      <w:r>
        <w:rPr>
          <w:b w:val="0"/>
          <w:bCs/>
          <w:szCs w:val="24"/>
          <w:u w:val="none"/>
        </w:rPr>
        <w:t>ANTECEDENTES PREVENCION DE RIESGO</w:t>
      </w:r>
    </w:p>
    <w:p w:rsidR="00DF5B4D" w:rsidRPr="00A5018E" w:rsidRDefault="00DF5B4D" w:rsidP="0067559D"/>
    <w:p w:rsidR="00DF5B4D" w:rsidRDefault="00DF5B4D" w:rsidP="0067559D">
      <w:pPr>
        <w:rPr>
          <w:rFonts w:ascii="Times New Roman" w:hAnsi="Times New Roman"/>
          <w:iCs/>
          <w:szCs w:val="24"/>
          <w:lang w:eastAsia="es-CL"/>
        </w:rPr>
      </w:pPr>
      <w:r>
        <w:rPr>
          <w:rFonts w:ascii="Times New Roman" w:hAnsi="Times New Roman"/>
          <w:iCs/>
          <w:szCs w:val="24"/>
          <w:lang w:eastAsia="es-CL"/>
        </w:rPr>
        <w:t>El proponente deberá adjuntar a este formulario los siguientes documentos:</w:t>
      </w:r>
    </w:p>
    <w:p w:rsidR="00DF5B4D" w:rsidRDefault="00DF5B4D" w:rsidP="0067559D">
      <w:pPr>
        <w:rPr>
          <w:rFonts w:ascii="Times New Roman" w:hAnsi="Times New Roman"/>
          <w:iCs/>
          <w:szCs w:val="24"/>
          <w:lang w:eastAsia="es-CL"/>
        </w:rPr>
      </w:pPr>
    </w:p>
    <w:p w:rsidR="00DF5B4D" w:rsidRDefault="00DF5B4D" w:rsidP="0067559D">
      <w:pPr>
        <w:jc w:val="both"/>
        <w:rPr>
          <w:rFonts w:ascii="Times New Roman" w:hAnsi="Times New Roman"/>
          <w:iCs/>
          <w:szCs w:val="24"/>
          <w:lang w:eastAsia="es-CL"/>
        </w:rPr>
      </w:pPr>
      <w:r w:rsidRPr="00D129CE">
        <w:rPr>
          <w:rFonts w:ascii="Times New Roman" w:hAnsi="Times New Roman"/>
          <w:iCs/>
          <w:szCs w:val="24"/>
          <w:u w:val="single"/>
          <w:lang w:eastAsia="es-CL"/>
        </w:rPr>
        <w:t xml:space="preserve">Estadísticas de </w:t>
      </w:r>
      <w:proofErr w:type="spellStart"/>
      <w:r w:rsidRPr="00D129CE">
        <w:rPr>
          <w:rFonts w:ascii="Times New Roman" w:hAnsi="Times New Roman"/>
          <w:iCs/>
          <w:szCs w:val="24"/>
          <w:u w:val="single"/>
          <w:lang w:eastAsia="es-CL"/>
        </w:rPr>
        <w:t>Accidentabilidad</w:t>
      </w:r>
      <w:proofErr w:type="spellEnd"/>
      <w:r>
        <w:rPr>
          <w:rFonts w:ascii="Times New Roman" w:hAnsi="Times New Roman"/>
          <w:iCs/>
          <w:szCs w:val="24"/>
          <w:lang w:eastAsia="es-CL"/>
        </w:rPr>
        <w:t xml:space="preserve">, con certificación actualizada al mes anterior al de presentación de la propuesta, que incluya los indicadores de gestión en prevención de riesgos de los últimos dos años, emitidos por el organismo administrador de la Ley N°18744, en que se indique: número de accidentes, días perdidos, dotación promedio, accidentes fatales, pensionados, indemnizados, tasa de siniestralidad, tasa de </w:t>
      </w:r>
      <w:proofErr w:type="spellStart"/>
      <w:r>
        <w:rPr>
          <w:rFonts w:ascii="Times New Roman" w:hAnsi="Times New Roman"/>
          <w:iCs/>
          <w:szCs w:val="24"/>
          <w:lang w:eastAsia="es-CL"/>
        </w:rPr>
        <w:t>accidentabilidad</w:t>
      </w:r>
      <w:proofErr w:type="spellEnd"/>
      <w:r>
        <w:rPr>
          <w:rFonts w:ascii="Times New Roman" w:hAnsi="Times New Roman"/>
          <w:iCs/>
          <w:szCs w:val="24"/>
          <w:lang w:eastAsia="es-CL"/>
        </w:rPr>
        <w:t>, tasa de frecuencia y tasa de gravedad, obtenidos en sus faenas de construcción de obras civiles, todo ello, para cada periodo de 12 (doce) meses.</w:t>
      </w:r>
    </w:p>
    <w:p w:rsidR="00DF5B4D" w:rsidRDefault="00DF5B4D" w:rsidP="0067559D">
      <w:pPr>
        <w:jc w:val="both"/>
        <w:rPr>
          <w:rFonts w:ascii="Times New Roman" w:hAnsi="Times New Roman"/>
          <w:iCs/>
          <w:szCs w:val="24"/>
          <w:lang w:eastAsia="es-CL"/>
        </w:rPr>
      </w:pPr>
    </w:p>
    <w:p w:rsidR="00DF5B4D" w:rsidRDefault="00DF5B4D" w:rsidP="0067559D">
      <w:pPr>
        <w:jc w:val="both"/>
        <w:rPr>
          <w:rFonts w:ascii="Times New Roman" w:hAnsi="Times New Roman"/>
          <w:iCs/>
          <w:szCs w:val="24"/>
          <w:lang w:eastAsia="es-CL"/>
        </w:rPr>
      </w:pPr>
      <w:r>
        <w:rPr>
          <w:rFonts w:ascii="Times New Roman" w:hAnsi="Times New Roman"/>
          <w:iCs/>
          <w:szCs w:val="24"/>
          <w:lang w:eastAsia="es-CL"/>
        </w:rPr>
        <w:t>En caso de consorcios, esta estadística deberá presentarse por separado respecto de cada uno de sus integrantes, pudiendo ser evaluada cada empresa por separado o el consorcio como tal, conforme estime la comisión.</w:t>
      </w:r>
    </w:p>
    <w:p w:rsidR="00DF5B4D" w:rsidRDefault="00DF5B4D" w:rsidP="0067559D">
      <w:pPr>
        <w:jc w:val="both"/>
        <w:rPr>
          <w:rFonts w:ascii="Times New Roman" w:hAnsi="Times New Roman"/>
          <w:iCs/>
          <w:szCs w:val="24"/>
          <w:lang w:eastAsia="es-CL"/>
        </w:rPr>
      </w:pPr>
    </w:p>
    <w:p w:rsidR="00DF5B4D" w:rsidRDefault="00DF5B4D" w:rsidP="0067559D">
      <w:pPr>
        <w:jc w:val="both"/>
        <w:rPr>
          <w:szCs w:val="24"/>
        </w:rPr>
      </w:pPr>
      <w:r w:rsidRPr="00D129CE">
        <w:rPr>
          <w:rFonts w:ascii="Times New Roman" w:hAnsi="Times New Roman"/>
          <w:iCs/>
          <w:szCs w:val="24"/>
          <w:u w:val="single"/>
          <w:lang w:eastAsia="es-CL"/>
        </w:rPr>
        <w:t>Programa de Prevención de Riesgos</w:t>
      </w:r>
      <w:r>
        <w:rPr>
          <w:rFonts w:ascii="Times New Roman" w:hAnsi="Times New Roman"/>
          <w:iCs/>
          <w:szCs w:val="24"/>
          <w:lang w:eastAsia="es-CL"/>
        </w:rPr>
        <w:t xml:space="preserve"> a aplicar durante el desarrollo de los trabajos indicando las medidas de prevención aplicables y que estén destinadas a controlar los riesgos operacionales que deriven de la naturaleza de los trabajos que se licitan.</w:t>
      </w:r>
    </w:p>
    <w:p w:rsidR="00DF5B4D" w:rsidRDefault="00DF5B4D" w:rsidP="0067559D">
      <w:pPr>
        <w:rPr>
          <w:szCs w:val="24"/>
        </w:rPr>
      </w:pPr>
    </w:p>
    <w:p w:rsidR="00DF5B4D" w:rsidRDefault="00DF5B4D" w:rsidP="0067559D">
      <w:pPr>
        <w:jc w:val="both"/>
        <w:rPr>
          <w:szCs w:val="24"/>
        </w:rPr>
      </w:pPr>
      <w:proofErr w:type="spellStart"/>
      <w:r>
        <w:rPr>
          <w:szCs w:val="24"/>
        </w:rPr>
        <w:t>Curriculum</w:t>
      </w:r>
      <w:proofErr w:type="spellEnd"/>
      <w:r>
        <w:rPr>
          <w:szCs w:val="24"/>
        </w:rPr>
        <w:t xml:space="preserve"> Vitae del Experto Profesional en Prevención, además deberá presentar el certificado de titulo y la certificación del Servicio de Salud que lo acredite como experto profesional en prevención.</w:t>
      </w: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Default="00DF5B4D" w:rsidP="0067559D">
      <w:pPr>
        <w:rPr>
          <w:szCs w:val="24"/>
        </w:rPr>
      </w:pPr>
    </w:p>
    <w:p w:rsidR="00DF5B4D" w:rsidRPr="00ED41BF" w:rsidRDefault="00DF5B4D" w:rsidP="0067559D">
      <w:pPr>
        <w:rPr>
          <w:rFonts w:ascii="Times New Roman" w:hAnsi="Times New Roman"/>
          <w:szCs w:val="24"/>
        </w:rPr>
      </w:pPr>
      <w:r w:rsidRPr="00ED41BF">
        <w:rPr>
          <w:rFonts w:ascii="Times New Roman" w:hAnsi="Times New Roman"/>
          <w:szCs w:val="24"/>
        </w:rPr>
        <w:t>_________________________________</w:t>
      </w:r>
    </w:p>
    <w:p w:rsidR="00DF5B4D" w:rsidRPr="00ED41BF" w:rsidRDefault="00DF5B4D" w:rsidP="0067559D">
      <w:pPr>
        <w:rPr>
          <w:rFonts w:ascii="Times New Roman" w:hAnsi="Times New Roman"/>
          <w:szCs w:val="24"/>
        </w:rPr>
      </w:pPr>
      <w:r w:rsidRPr="00ED41BF">
        <w:rPr>
          <w:rFonts w:ascii="Times New Roman" w:hAnsi="Times New Roman"/>
          <w:szCs w:val="24"/>
        </w:rPr>
        <w:t>REPRESENTANTE DEL PROPONENTE</w:t>
      </w:r>
    </w:p>
    <w:p w:rsidR="00DF5B4D" w:rsidRPr="00ED41BF" w:rsidRDefault="00DF5B4D" w:rsidP="0067559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DF5B4D" w:rsidRDefault="00DF5B4D" w:rsidP="0067559D">
      <w:pPr>
        <w:rPr>
          <w:b/>
          <w:bCs/>
          <w:i/>
          <w:szCs w:val="24"/>
        </w:rPr>
      </w:pPr>
      <w:r w:rsidRPr="00ED41BF">
        <w:rPr>
          <w:rFonts w:ascii="Times New Roman" w:hAnsi="Times New Roman"/>
          <w:szCs w:val="24"/>
        </w:rPr>
        <w:t>Fecha: ___/___/___</w:t>
      </w:r>
    </w:p>
    <w:p w:rsidR="00DF5B4D" w:rsidRDefault="00DF5B4D" w:rsidP="0067559D">
      <w:pPr>
        <w:rPr>
          <w:szCs w:val="24"/>
        </w:rPr>
      </w:pPr>
    </w:p>
    <w:p w:rsidR="00DF5B4D" w:rsidRDefault="00DF5B4D" w:rsidP="0067559D"/>
    <w:p w:rsidR="00DF5B4D" w:rsidRDefault="00DF5B4D" w:rsidP="00340AFD">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DF5B4D" w:rsidP="00DF5B4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DF5B4D" w:rsidRDefault="00DF5B4D" w:rsidP="00DF5B4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Licitación Pública: “</w:t>
    </w:r>
    <w:r w:rsidRPr="007C3A37">
      <w:rPr>
        <w:rFonts w:ascii="Times New Roman" w:hAnsi="Times New Roman"/>
        <w:sz w:val="20"/>
        <w:lang w:val="es-ES"/>
      </w:rPr>
      <w:t>Ingeniería, Suministro, Montaje y Puesta en M</w:t>
    </w:r>
    <w:r>
      <w:rPr>
        <w:rFonts w:ascii="Times New Roman" w:hAnsi="Times New Roman"/>
        <w:sz w:val="20"/>
        <w:lang w:val="es-ES"/>
      </w:rPr>
      <w:t>archa, con opción de Mantenimiento, del S</w:t>
    </w:r>
    <w:r w:rsidRPr="007C3A37">
      <w:rPr>
        <w:rFonts w:ascii="Times New Roman" w:hAnsi="Times New Roman"/>
        <w:sz w:val="20"/>
        <w:lang w:val="es-ES"/>
      </w:rPr>
      <w:t xml:space="preserve">istema de Sonorización </w:t>
    </w:r>
    <w:r>
      <w:rPr>
        <w:rFonts w:ascii="Times New Roman" w:hAnsi="Times New Roman"/>
        <w:sz w:val="20"/>
        <w:lang w:val="es-ES"/>
      </w:rPr>
      <w:t>para E</w:t>
    </w:r>
    <w:r w:rsidRPr="007C3A37">
      <w:rPr>
        <w:rFonts w:ascii="Times New Roman" w:hAnsi="Times New Roman"/>
        <w:sz w:val="20"/>
        <w:lang w:val="es-ES"/>
      </w:rPr>
      <w:t>staciones de las líneas 1, 2 y 5 de la Red de Metro S.A.”</w:t>
    </w:r>
    <w:r>
      <w:rPr>
        <w:rFonts w:ascii="Times New Roman" w:hAnsi="Times New Roman"/>
        <w:sz w:val="20"/>
        <w:lang w:val="es-ES"/>
      </w:rPr>
      <w:t xml:space="preserve">    </w:t>
    </w:r>
    <w:r>
      <w:rPr>
        <w:rFonts w:ascii="Times New Roman" w:hAnsi="Times New Roman"/>
        <w:sz w:val="20"/>
        <w:lang w:val="es-ES"/>
      </w:rPr>
      <w:tab/>
    </w:r>
  </w:p>
  <w:p w:rsidR="00DF5B4D" w:rsidRDefault="00DF5B4D" w:rsidP="00DF5B4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 xml:space="preserve"> </w:t>
    </w:r>
  </w:p>
  <w:p w:rsidR="00DF5B4D" w:rsidRDefault="00DF5B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11" w:rsidRDefault="003D3611" w:rsidP="00340AFD">
      <w:r>
        <w:separator/>
      </w:r>
    </w:p>
  </w:footnote>
  <w:footnote w:type="continuationSeparator" w:id="0">
    <w:p w:rsidR="003D3611" w:rsidRDefault="003D3611" w:rsidP="00340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79C"/>
    <w:multiLevelType w:val="hybridMultilevel"/>
    <w:tmpl w:val="AD40E5B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C74791D"/>
    <w:multiLevelType w:val="hybridMultilevel"/>
    <w:tmpl w:val="2AA69330"/>
    <w:lvl w:ilvl="0" w:tplc="938E18CA">
      <w:start w:val="1"/>
      <w:numFmt w:val="lowerRoman"/>
      <w:pStyle w:val="NormalconLetrai"/>
      <w:lvlText w:val="(%1)"/>
      <w:lvlJc w:val="left"/>
      <w:pPr>
        <w:tabs>
          <w:tab w:val="num" w:pos="720"/>
        </w:tabs>
        <w:ind w:left="567" w:hanging="567"/>
      </w:pPr>
      <w:rPr>
        <w:rFonts w:ascii="Arial" w:hAnsi="Arial" w:cs="Times New Roman" w:hint="default"/>
        <w:b w:val="0"/>
        <w:i w:val="0"/>
        <w: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9EE7C9D"/>
    <w:multiLevelType w:val="hybridMultilevel"/>
    <w:tmpl w:val="E9E6D7CA"/>
    <w:lvl w:ilvl="0" w:tplc="340A0019">
      <w:start w:val="1"/>
      <w:numFmt w:val="lowerLetter"/>
      <w:lvlText w:val="%1."/>
      <w:lvlJc w:val="left"/>
      <w:pPr>
        <w:ind w:left="1555" w:hanging="420"/>
      </w:pPr>
      <w:rPr>
        <w:rFonts w:hint="default"/>
      </w:rPr>
    </w:lvl>
    <w:lvl w:ilvl="1" w:tplc="340A0005">
      <w:start w:val="1"/>
      <w:numFmt w:val="bullet"/>
      <w:lvlText w:val=""/>
      <w:lvlJc w:val="left"/>
      <w:pPr>
        <w:ind w:left="2215" w:hanging="360"/>
      </w:pPr>
      <w:rPr>
        <w:rFonts w:ascii="Wingdings" w:hAnsi="Wingdings" w:hint="default"/>
      </w:rPr>
    </w:lvl>
    <w:lvl w:ilvl="2" w:tplc="340A0005">
      <w:start w:val="1"/>
      <w:numFmt w:val="bullet"/>
      <w:lvlText w:val=""/>
      <w:lvlJc w:val="left"/>
      <w:pPr>
        <w:ind w:left="2935" w:hanging="180"/>
      </w:pPr>
      <w:rPr>
        <w:rFonts w:ascii="Wingdings" w:hAnsi="Wingdings" w:hint="default"/>
      </w:r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
    <w:nsid w:val="3D510628"/>
    <w:multiLevelType w:val="hybridMultilevel"/>
    <w:tmpl w:val="96CED4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82D2157"/>
    <w:multiLevelType w:val="hybridMultilevel"/>
    <w:tmpl w:val="B3100CA8"/>
    <w:lvl w:ilvl="0" w:tplc="FFFFFFFF">
      <w:start w:val="1"/>
      <w:numFmt w:val="decimal"/>
      <w:pStyle w:val="EstiloArtculoconNNegrita"/>
      <w:lvlText w:val="ARTÍCULO %1º:"/>
      <w:lvlJc w:val="left"/>
      <w:pPr>
        <w:tabs>
          <w:tab w:val="num" w:pos="1800"/>
        </w:tabs>
        <w:ind w:left="0" w:firstLine="0"/>
      </w:pPr>
      <w:rPr>
        <w:rFonts w:ascii="Arial" w:hAnsi="Arial" w:cs="Times New Roman" w:hint="default"/>
        <w:b/>
        <w:i w:val="0"/>
        <w:caps/>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6">
    <w:nsid w:val="588E0681"/>
    <w:multiLevelType w:val="hybridMultilevel"/>
    <w:tmpl w:val="7354E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3AC113B"/>
    <w:multiLevelType w:val="hybridMultilevel"/>
    <w:tmpl w:val="73EC90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6B74183"/>
    <w:multiLevelType w:val="hybridMultilevel"/>
    <w:tmpl w:val="1A4C23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78101B0"/>
    <w:multiLevelType w:val="hybridMultilevel"/>
    <w:tmpl w:val="51E8C304"/>
    <w:lvl w:ilvl="0" w:tplc="0C0A0003">
      <w:start w:val="1"/>
      <w:numFmt w:val="decimal"/>
      <w:pStyle w:val="Ttulo1"/>
      <w:lvlText w:val="Art. %1   "/>
      <w:lvlJc w:val="left"/>
      <w:pPr>
        <w:ind w:left="786" w:hanging="360"/>
      </w:pPr>
      <w:rPr>
        <w:rFonts w:hint="default"/>
        <w:b/>
        <w:lang w:val="es-CL"/>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6D577997"/>
    <w:multiLevelType w:val="hybridMultilevel"/>
    <w:tmpl w:val="AB06A64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785F242B"/>
    <w:multiLevelType w:val="hybridMultilevel"/>
    <w:tmpl w:val="6938E4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F9D06B3"/>
    <w:multiLevelType w:val="singleLevel"/>
    <w:tmpl w:val="612EB52E"/>
    <w:lvl w:ilvl="0">
      <w:start w:val="1"/>
      <w:numFmt w:val="lowerLetter"/>
      <w:pStyle w:val="NormalconLetraa"/>
      <w:lvlText w:val="%1)"/>
      <w:lvlJc w:val="left"/>
      <w:pPr>
        <w:tabs>
          <w:tab w:val="num" w:pos="425"/>
        </w:tabs>
        <w:ind w:left="425" w:hanging="425"/>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5"/>
  </w:num>
  <w:num w:numId="2">
    <w:abstractNumId w:val="9"/>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0"/>
  </w:num>
  <w:num w:numId="10">
    <w:abstractNumId w:val="6"/>
  </w:num>
  <w:num w:numId="11">
    <w:abstractNumId w:val="3"/>
  </w:num>
  <w:num w:numId="12">
    <w:abstractNumId w:val="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0AFD"/>
    <w:rsid w:val="000016C6"/>
    <w:rsid w:val="00002E10"/>
    <w:rsid w:val="0000350C"/>
    <w:rsid w:val="00004673"/>
    <w:rsid w:val="00005A32"/>
    <w:rsid w:val="00005F2E"/>
    <w:rsid w:val="00006ED0"/>
    <w:rsid w:val="000076AF"/>
    <w:rsid w:val="00010025"/>
    <w:rsid w:val="00010C95"/>
    <w:rsid w:val="000111FE"/>
    <w:rsid w:val="0001196A"/>
    <w:rsid w:val="00012AD7"/>
    <w:rsid w:val="00013077"/>
    <w:rsid w:val="00016D54"/>
    <w:rsid w:val="000175E3"/>
    <w:rsid w:val="00021B63"/>
    <w:rsid w:val="00022C95"/>
    <w:rsid w:val="00022CDE"/>
    <w:rsid w:val="00022F34"/>
    <w:rsid w:val="00024206"/>
    <w:rsid w:val="0002538A"/>
    <w:rsid w:val="00026D9A"/>
    <w:rsid w:val="00030EED"/>
    <w:rsid w:val="000332C1"/>
    <w:rsid w:val="00035E47"/>
    <w:rsid w:val="00036511"/>
    <w:rsid w:val="0003671C"/>
    <w:rsid w:val="00036E14"/>
    <w:rsid w:val="000374F8"/>
    <w:rsid w:val="00037809"/>
    <w:rsid w:val="00037848"/>
    <w:rsid w:val="00037A66"/>
    <w:rsid w:val="00040039"/>
    <w:rsid w:val="000404C6"/>
    <w:rsid w:val="000406A8"/>
    <w:rsid w:val="000408E4"/>
    <w:rsid w:val="000421B1"/>
    <w:rsid w:val="000423B0"/>
    <w:rsid w:val="00050002"/>
    <w:rsid w:val="00050B30"/>
    <w:rsid w:val="00051654"/>
    <w:rsid w:val="00051A48"/>
    <w:rsid w:val="00052676"/>
    <w:rsid w:val="0005282E"/>
    <w:rsid w:val="00052F13"/>
    <w:rsid w:val="00053190"/>
    <w:rsid w:val="00054356"/>
    <w:rsid w:val="00055E74"/>
    <w:rsid w:val="00055F24"/>
    <w:rsid w:val="00056026"/>
    <w:rsid w:val="0006108C"/>
    <w:rsid w:val="0006202E"/>
    <w:rsid w:val="0006387C"/>
    <w:rsid w:val="00063D58"/>
    <w:rsid w:val="000643E6"/>
    <w:rsid w:val="00064927"/>
    <w:rsid w:val="000653E2"/>
    <w:rsid w:val="0006545E"/>
    <w:rsid w:val="00065D8D"/>
    <w:rsid w:val="00070041"/>
    <w:rsid w:val="00070120"/>
    <w:rsid w:val="00073461"/>
    <w:rsid w:val="000734DF"/>
    <w:rsid w:val="0007400F"/>
    <w:rsid w:val="00074614"/>
    <w:rsid w:val="00074664"/>
    <w:rsid w:val="0007672C"/>
    <w:rsid w:val="0007726B"/>
    <w:rsid w:val="0007737F"/>
    <w:rsid w:val="000774B4"/>
    <w:rsid w:val="000778F7"/>
    <w:rsid w:val="0007794B"/>
    <w:rsid w:val="0008002E"/>
    <w:rsid w:val="00080691"/>
    <w:rsid w:val="00080D6D"/>
    <w:rsid w:val="00080E80"/>
    <w:rsid w:val="000810D0"/>
    <w:rsid w:val="00085C93"/>
    <w:rsid w:val="00086F00"/>
    <w:rsid w:val="0008706F"/>
    <w:rsid w:val="00090BD2"/>
    <w:rsid w:val="00092D4E"/>
    <w:rsid w:val="00092F63"/>
    <w:rsid w:val="00093805"/>
    <w:rsid w:val="00094C9A"/>
    <w:rsid w:val="0009542D"/>
    <w:rsid w:val="00095AED"/>
    <w:rsid w:val="00096675"/>
    <w:rsid w:val="00096A6F"/>
    <w:rsid w:val="00096BC4"/>
    <w:rsid w:val="00097380"/>
    <w:rsid w:val="000A0ACF"/>
    <w:rsid w:val="000A230A"/>
    <w:rsid w:val="000A3243"/>
    <w:rsid w:val="000A4326"/>
    <w:rsid w:val="000A4A6C"/>
    <w:rsid w:val="000A5C6A"/>
    <w:rsid w:val="000A5CD9"/>
    <w:rsid w:val="000A60C0"/>
    <w:rsid w:val="000A649E"/>
    <w:rsid w:val="000B01D9"/>
    <w:rsid w:val="000B05D8"/>
    <w:rsid w:val="000B063C"/>
    <w:rsid w:val="000B144A"/>
    <w:rsid w:val="000B3A93"/>
    <w:rsid w:val="000B46C9"/>
    <w:rsid w:val="000B542D"/>
    <w:rsid w:val="000B5CB6"/>
    <w:rsid w:val="000B6BDD"/>
    <w:rsid w:val="000C0CA7"/>
    <w:rsid w:val="000C0D76"/>
    <w:rsid w:val="000C1F68"/>
    <w:rsid w:val="000C264F"/>
    <w:rsid w:val="000C4327"/>
    <w:rsid w:val="000C5523"/>
    <w:rsid w:val="000C7778"/>
    <w:rsid w:val="000D0606"/>
    <w:rsid w:val="000D2784"/>
    <w:rsid w:val="000D4FE5"/>
    <w:rsid w:val="000D64B6"/>
    <w:rsid w:val="000E0790"/>
    <w:rsid w:val="000E0DB1"/>
    <w:rsid w:val="000E383D"/>
    <w:rsid w:val="000E3D57"/>
    <w:rsid w:val="000E46B5"/>
    <w:rsid w:val="000E4A39"/>
    <w:rsid w:val="000E4B2C"/>
    <w:rsid w:val="000E4BBA"/>
    <w:rsid w:val="000E4FAF"/>
    <w:rsid w:val="000F147A"/>
    <w:rsid w:val="000F1861"/>
    <w:rsid w:val="000F1A29"/>
    <w:rsid w:val="000F2244"/>
    <w:rsid w:val="000F30F5"/>
    <w:rsid w:val="000F3AB6"/>
    <w:rsid w:val="000F3E23"/>
    <w:rsid w:val="000F48E2"/>
    <w:rsid w:val="000F4AEC"/>
    <w:rsid w:val="000F4BDC"/>
    <w:rsid w:val="00100351"/>
    <w:rsid w:val="00102595"/>
    <w:rsid w:val="00102DD6"/>
    <w:rsid w:val="00103CB1"/>
    <w:rsid w:val="001044E0"/>
    <w:rsid w:val="00104AD0"/>
    <w:rsid w:val="00105FC3"/>
    <w:rsid w:val="001068BA"/>
    <w:rsid w:val="00106C96"/>
    <w:rsid w:val="00107BDE"/>
    <w:rsid w:val="00110428"/>
    <w:rsid w:val="00110A63"/>
    <w:rsid w:val="00110AF1"/>
    <w:rsid w:val="00112956"/>
    <w:rsid w:val="00112B3E"/>
    <w:rsid w:val="00113437"/>
    <w:rsid w:val="00113832"/>
    <w:rsid w:val="00115385"/>
    <w:rsid w:val="0011589E"/>
    <w:rsid w:val="00115DE3"/>
    <w:rsid w:val="001161FA"/>
    <w:rsid w:val="00116CAE"/>
    <w:rsid w:val="0012028E"/>
    <w:rsid w:val="00120ADB"/>
    <w:rsid w:val="001213EB"/>
    <w:rsid w:val="001214DF"/>
    <w:rsid w:val="0012157C"/>
    <w:rsid w:val="001217A5"/>
    <w:rsid w:val="001223BB"/>
    <w:rsid w:val="00122495"/>
    <w:rsid w:val="001224B8"/>
    <w:rsid w:val="00123AD5"/>
    <w:rsid w:val="00125779"/>
    <w:rsid w:val="00125BF8"/>
    <w:rsid w:val="001269DF"/>
    <w:rsid w:val="00127219"/>
    <w:rsid w:val="001308FB"/>
    <w:rsid w:val="00130EA6"/>
    <w:rsid w:val="00130EC1"/>
    <w:rsid w:val="00133859"/>
    <w:rsid w:val="00133969"/>
    <w:rsid w:val="00133BE2"/>
    <w:rsid w:val="00135ACF"/>
    <w:rsid w:val="00136B45"/>
    <w:rsid w:val="00137978"/>
    <w:rsid w:val="00142187"/>
    <w:rsid w:val="00143AB1"/>
    <w:rsid w:val="00143DB0"/>
    <w:rsid w:val="00144D41"/>
    <w:rsid w:val="00144E0D"/>
    <w:rsid w:val="0014637A"/>
    <w:rsid w:val="00146995"/>
    <w:rsid w:val="00150B7E"/>
    <w:rsid w:val="0015152F"/>
    <w:rsid w:val="00151F62"/>
    <w:rsid w:val="001524A5"/>
    <w:rsid w:val="001532E3"/>
    <w:rsid w:val="00154DF0"/>
    <w:rsid w:val="00157DF0"/>
    <w:rsid w:val="001604CB"/>
    <w:rsid w:val="00162869"/>
    <w:rsid w:val="00162969"/>
    <w:rsid w:val="00162A1A"/>
    <w:rsid w:val="001635BE"/>
    <w:rsid w:val="001636A5"/>
    <w:rsid w:val="0016370E"/>
    <w:rsid w:val="00167501"/>
    <w:rsid w:val="00171053"/>
    <w:rsid w:val="001718E5"/>
    <w:rsid w:val="00172ED3"/>
    <w:rsid w:val="00173276"/>
    <w:rsid w:val="00175950"/>
    <w:rsid w:val="00175B23"/>
    <w:rsid w:val="0017612D"/>
    <w:rsid w:val="00176E6E"/>
    <w:rsid w:val="00177465"/>
    <w:rsid w:val="0017778D"/>
    <w:rsid w:val="00180B19"/>
    <w:rsid w:val="00184387"/>
    <w:rsid w:val="001852B8"/>
    <w:rsid w:val="00185344"/>
    <w:rsid w:val="00187D4E"/>
    <w:rsid w:val="00190874"/>
    <w:rsid w:val="001909FB"/>
    <w:rsid w:val="00190A3F"/>
    <w:rsid w:val="00192507"/>
    <w:rsid w:val="00192A6D"/>
    <w:rsid w:val="001938AB"/>
    <w:rsid w:val="00193DE6"/>
    <w:rsid w:val="00193FC9"/>
    <w:rsid w:val="00194626"/>
    <w:rsid w:val="00194786"/>
    <w:rsid w:val="00194A12"/>
    <w:rsid w:val="00194C18"/>
    <w:rsid w:val="00194CDF"/>
    <w:rsid w:val="001953D3"/>
    <w:rsid w:val="001960D0"/>
    <w:rsid w:val="001964AE"/>
    <w:rsid w:val="00196A1A"/>
    <w:rsid w:val="00196DA3"/>
    <w:rsid w:val="00196E72"/>
    <w:rsid w:val="0019796B"/>
    <w:rsid w:val="001A02C3"/>
    <w:rsid w:val="001A0439"/>
    <w:rsid w:val="001A083B"/>
    <w:rsid w:val="001A1139"/>
    <w:rsid w:val="001A2598"/>
    <w:rsid w:val="001A2BEE"/>
    <w:rsid w:val="001A2DEC"/>
    <w:rsid w:val="001A4931"/>
    <w:rsid w:val="001A53EE"/>
    <w:rsid w:val="001A5E02"/>
    <w:rsid w:val="001A72B7"/>
    <w:rsid w:val="001B150B"/>
    <w:rsid w:val="001B5CAA"/>
    <w:rsid w:val="001B681F"/>
    <w:rsid w:val="001C07FE"/>
    <w:rsid w:val="001C14AB"/>
    <w:rsid w:val="001C1E4E"/>
    <w:rsid w:val="001C2718"/>
    <w:rsid w:val="001C3600"/>
    <w:rsid w:val="001C4973"/>
    <w:rsid w:val="001C5234"/>
    <w:rsid w:val="001C5604"/>
    <w:rsid w:val="001C7940"/>
    <w:rsid w:val="001D06D8"/>
    <w:rsid w:val="001D0A04"/>
    <w:rsid w:val="001D22A8"/>
    <w:rsid w:val="001D5175"/>
    <w:rsid w:val="001D5467"/>
    <w:rsid w:val="001D56BE"/>
    <w:rsid w:val="001D5A0A"/>
    <w:rsid w:val="001D696D"/>
    <w:rsid w:val="001D7730"/>
    <w:rsid w:val="001E095D"/>
    <w:rsid w:val="001E0A52"/>
    <w:rsid w:val="001E23D0"/>
    <w:rsid w:val="001E5F10"/>
    <w:rsid w:val="001E6CFC"/>
    <w:rsid w:val="001E6F41"/>
    <w:rsid w:val="001F03D3"/>
    <w:rsid w:val="001F0BBD"/>
    <w:rsid w:val="001F16E1"/>
    <w:rsid w:val="001F21E0"/>
    <w:rsid w:val="001F3508"/>
    <w:rsid w:val="001F3FFD"/>
    <w:rsid w:val="001F447D"/>
    <w:rsid w:val="001F570C"/>
    <w:rsid w:val="0020033E"/>
    <w:rsid w:val="00201375"/>
    <w:rsid w:val="002014BD"/>
    <w:rsid w:val="00202196"/>
    <w:rsid w:val="002041B7"/>
    <w:rsid w:val="00204EB0"/>
    <w:rsid w:val="002052E4"/>
    <w:rsid w:val="00206184"/>
    <w:rsid w:val="00207985"/>
    <w:rsid w:val="00207AD0"/>
    <w:rsid w:val="00207D26"/>
    <w:rsid w:val="00207FC7"/>
    <w:rsid w:val="00210261"/>
    <w:rsid w:val="00210534"/>
    <w:rsid w:val="00211A7B"/>
    <w:rsid w:val="00212243"/>
    <w:rsid w:val="0021292C"/>
    <w:rsid w:val="002140A6"/>
    <w:rsid w:val="00214A97"/>
    <w:rsid w:val="00215266"/>
    <w:rsid w:val="00215F70"/>
    <w:rsid w:val="002161D6"/>
    <w:rsid w:val="00216B33"/>
    <w:rsid w:val="00217DC6"/>
    <w:rsid w:val="0022169A"/>
    <w:rsid w:val="00222E47"/>
    <w:rsid w:val="00223896"/>
    <w:rsid w:val="00224E57"/>
    <w:rsid w:val="002260A7"/>
    <w:rsid w:val="00226471"/>
    <w:rsid w:val="002279F2"/>
    <w:rsid w:val="00227FF3"/>
    <w:rsid w:val="00230222"/>
    <w:rsid w:val="00230670"/>
    <w:rsid w:val="00231165"/>
    <w:rsid w:val="002329D6"/>
    <w:rsid w:val="00232E29"/>
    <w:rsid w:val="00233113"/>
    <w:rsid w:val="002332B4"/>
    <w:rsid w:val="002339D6"/>
    <w:rsid w:val="00236A1F"/>
    <w:rsid w:val="00237DFA"/>
    <w:rsid w:val="00240097"/>
    <w:rsid w:val="00241BB7"/>
    <w:rsid w:val="002422F6"/>
    <w:rsid w:val="002440BF"/>
    <w:rsid w:val="002442B8"/>
    <w:rsid w:val="0024462F"/>
    <w:rsid w:val="0024522C"/>
    <w:rsid w:val="0024616D"/>
    <w:rsid w:val="0024787B"/>
    <w:rsid w:val="00247BAE"/>
    <w:rsid w:val="00250ADC"/>
    <w:rsid w:val="00250C7E"/>
    <w:rsid w:val="00251138"/>
    <w:rsid w:val="00251587"/>
    <w:rsid w:val="0025180C"/>
    <w:rsid w:val="00251A6B"/>
    <w:rsid w:val="00252244"/>
    <w:rsid w:val="00252459"/>
    <w:rsid w:val="00252DC9"/>
    <w:rsid w:val="00255263"/>
    <w:rsid w:val="00257C5B"/>
    <w:rsid w:val="0026019D"/>
    <w:rsid w:val="0026211D"/>
    <w:rsid w:val="002623D9"/>
    <w:rsid w:val="00262AF0"/>
    <w:rsid w:val="00263D2F"/>
    <w:rsid w:val="0026403F"/>
    <w:rsid w:val="002644D6"/>
    <w:rsid w:val="00264711"/>
    <w:rsid w:val="00264EFF"/>
    <w:rsid w:val="002656D6"/>
    <w:rsid w:val="00265FC7"/>
    <w:rsid w:val="0027010D"/>
    <w:rsid w:val="00276F4D"/>
    <w:rsid w:val="00280618"/>
    <w:rsid w:val="00280C77"/>
    <w:rsid w:val="00280DDA"/>
    <w:rsid w:val="00282AC7"/>
    <w:rsid w:val="00282E9A"/>
    <w:rsid w:val="00282EC3"/>
    <w:rsid w:val="00282F0C"/>
    <w:rsid w:val="002831CB"/>
    <w:rsid w:val="00283BF8"/>
    <w:rsid w:val="00283FD8"/>
    <w:rsid w:val="0028423E"/>
    <w:rsid w:val="002869C3"/>
    <w:rsid w:val="00286D51"/>
    <w:rsid w:val="00287004"/>
    <w:rsid w:val="002900DA"/>
    <w:rsid w:val="00290A60"/>
    <w:rsid w:val="002913F9"/>
    <w:rsid w:val="0029244D"/>
    <w:rsid w:val="00292828"/>
    <w:rsid w:val="00292F32"/>
    <w:rsid w:val="002949E1"/>
    <w:rsid w:val="00294E2D"/>
    <w:rsid w:val="00295AEF"/>
    <w:rsid w:val="00296306"/>
    <w:rsid w:val="00296CB9"/>
    <w:rsid w:val="00296EC2"/>
    <w:rsid w:val="00297AA3"/>
    <w:rsid w:val="002A0313"/>
    <w:rsid w:val="002A0710"/>
    <w:rsid w:val="002A083A"/>
    <w:rsid w:val="002A0A97"/>
    <w:rsid w:val="002A30C8"/>
    <w:rsid w:val="002A3811"/>
    <w:rsid w:val="002A41D7"/>
    <w:rsid w:val="002A4419"/>
    <w:rsid w:val="002A4E3B"/>
    <w:rsid w:val="002A5EA5"/>
    <w:rsid w:val="002A687D"/>
    <w:rsid w:val="002A6F93"/>
    <w:rsid w:val="002A7BD4"/>
    <w:rsid w:val="002B14EB"/>
    <w:rsid w:val="002B1BEF"/>
    <w:rsid w:val="002B24BC"/>
    <w:rsid w:val="002B3A5C"/>
    <w:rsid w:val="002B6612"/>
    <w:rsid w:val="002B6D92"/>
    <w:rsid w:val="002C094D"/>
    <w:rsid w:val="002C4237"/>
    <w:rsid w:val="002C4DF6"/>
    <w:rsid w:val="002C56C0"/>
    <w:rsid w:val="002C6C5A"/>
    <w:rsid w:val="002D1735"/>
    <w:rsid w:val="002D1FC7"/>
    <w:rsid w:val="002D2FE5"/>
    <w:rsid w:val="002D3E12"/>
    <w:rsid w:val="002D4862"/>
    <w:rsid w:val="002D65CA"/>
    <w:rsid w:val="002E43A9"/>
    <w:rsid w:val="002E5081"/>
    <w:rsid w:val="002E5DAC"/>
    <w:rsid w:val="002E64CD"/>
    <w:rsid w:val="002E7115"/>
    <w:rsid w:val="002E743A"/>
    <w:rsid w:val="002E7827"/>
    <w:rsid w:val="002E7A8E"/>
    <w:rsid w:val="002F09EA"/>
    <w:rsid w:val="002F0E9D"/>
    <w:rsid w:val="002F1427"/>
    <w:rsid w:val="002F6DBE"/>
    <w:rsid w:val="002F77BC"/>
    <w:rsid w:val="003011A9"/>
    <w:rsid w:val="00303120"/>
    <w:rsid w:val="0030530B"/>
    <w:rsid w:val="00305368"/>
    <w:rsid w:val="00305733"/>
    <w:rsid w:val="00305F02"/>
    <w:rsid w:val="0030621B"/>
    <w:rsid w:val="003068EE"/>
    <w:rsid w:val="00306DD5"/>
    <w:rsid w:val="00307D56"/>
    <w:rsid w:val="00310F82"/>
    <w:rsid w:val="00313043"/>
    <w:rsid w:val="00313470"/>
    <w:rsid w:val="00315154"/>
    <w:rsid w:val="003157DA"/>
    <w:rsid w:val="00317A2B"/>
    <w:rsid w:val="00317FD9"/>
    <w:rsid w:val="0032064F"/>
    <w:rsid w:val="003207AF"/>
    <w:rsid w:val="00320A56"/>
    <w:rsid w:val="003213D2"/>
    <w:rsid w:val="00322174"/>
    <w:rsid w:val="00322F94"/>
    <w:rsid w:val="00323011"/>
    <w:rsid w:val="0032491D"/>
    <w:rsid w:val="00325346"/>
    <w:rsid w:val="003253A7"/>
    <w:rsid w:val="00325919"/>
    <w:rsid w:val="00326CD6"/>
    <w:rsid w:val="003270E2"/>
    <w:rsid w:val="00330D42"/>
    <w:rsid w:val="00332449"/>
    <w:rsid w:val="00332916"/>
    <w:rsid w:val="00333E11"/>
    <w:rsid w:val="00333FE3"/>
    <w:rsid w:val="00340AFD"/>
    <w:rsid w:val="00340C7A"/>
    <w:rsid w:val="003411CE"/>
    <w:rsid w:val="00341C1A"/>
    <w:rsid w:val="00341DBC"/>
    <w:rsid w:val="003422EF"/>
    <w:rsid w:val="00342AB7"/>
    <w:rsid w:val="00342D80"/>
    <w:rsid w:val="00343596"/>
    <w:rsid w:val="00343654"/>
    <w:rsid w:val="0034412F"/>
    <w:rsid w:val="00344634"/>
    <w:rsid w:val="00344884"/>
    <w:rsid w:val="00344EE3"/>
    <w:rsid w:val="00345256"/>
    <w:rsid w:val="003509B7"/>
    <w:rsid w:val="00351912"/>
    <w:rsid w:val="003523EC"/>
    <w:rsid w:val="00352E84"/>
    <w:rsid w:val="003539A4"/>
    <w:rsid w:val="003546AE"/>
    <w:rsid w:val="00354A4B"/>
    <w:rsid w:val="00357C2C"/>
    <w:rsid w:val="00357E1A"/>
    <w:rsid w:val="003602D5"/>
    <w:rsid w:val="003613EE"/>
    <w:rsid w:val="00361C94"/>
    <w:rsid w:val="00363AFF"/>
    <w:rsid w:val="003643E1"/>
    <w:rsid w:val="0036464C"/>
    <w:rsid w:val="00365DE3"/>
    <w:rsid w:val="00370794"/>
    <w:rsid w:val="00370D0A"/>
    <w:rsid w:val="00371C5B"/>
    <w:rsid w:val="00372AC6"/>
    <w:rsid w:val="00372CF4"/>
    <w:rsid w:val="00373303"/>
    <w:rsid w:val="003740E5"/>
    <w:rsid w:val="0037560D"/>
    <w:rsid w:val="00375CD6"/>
    <w:rsid w:val="0037642C"/>
    <w:rsid w:val="00376DE6"/>
    <w:rsid w:val="00377536"/>
    <w:rsid w:val="00377EE7"/>
    <w:rsid w:val="00380B1D"/>
    <w:rsid w:val="00380BC5"/>
    <w:rsid w:val="003817D8"/>
    <w:rsid w:val="00381B45"/>
    <w:rsid w:val="00383FA0"/>
    <w:rsid w:val="003853BD"/>
    <w:rsid w:val="00385D46"/>
    <w:rsid w:val="003872B0"/>
    <w:rsid w:val="0038734B"/>
    <w:rsid w:val="003877DD"/>
    <w:rsid w:val="00387B92"/>
    <w:rsid w:val="00387D27"/>
    <w:rsid w:val="00390CA2"/>
    <w:rsid w:val="00392083"/>
    <w:rsid w:val="003920E7"/>
    <w:rsid w:val="00392295"/>
    <w:rsid w:val="0039294F"/>
    <w:rsid w:val="00393881"/>
    <w:rsid w:val="00394C84"/>
    <w:rsid w:val="00395151"/>
    <w:rsid w:val="00395640"/>
    <w:rsid w:val="00396255"/>
    <w:rsid w:val="00396307"/>
    <w:rsid w:val="0039733C"/>
    <w:rsid w:val="00397A8B"/>
    <w:rsid w:val="00397DD5"/>
    <w:rsid w:val="003A039B"/>
    <w:rsid w:val="003A2CB1"/>
    <w:rsid w:val="003A4F24"/>
    <w:rsid w:val="003A5021"/>
    <w:rsid w:val="003A63C2"/>
    <w:rsid w:val="003A7B20"/>
    <w:rsid w:val="003B0518"/>
    <w:rsid w:val="003B0D9B"/>
    <w:rsid w:val="003B1A21"/>
    <w:rsid w:val="003B1C59"/>
    <w:rsid w:val="003B21DE"/>
    <w:rsid w:val="003B34F2"/>
    <w:rsid w:val="003B5227"/>
    <w:rsid w:val="003B55FD"/>
    <w:rsid w:val="003B5DF8"/>
    <w:rsid w:val="003B6414"/>
    <w:rsid w:val="003B6FD1"/>
    <w:rsid w:val="003B7778"/>
    <w:rsid w:val="003B7B6E"/>
    <w:rsid w:val="003C159E"/>
    <w:rsid w:val="003C3160"/>
    <w:rsid w:val="003C37E6"/>
    <w:rsid w:val="003C46EF"/>
    <w:rsid w:val="003C4D76"/>
    <w:rsid w:val="003C5E3A"/>
    <w:rsid w:val="003C6072"/>
    <w:rsid w:val="003C66C1"/>
    <w:rsid w:val="003C689E"/>
    <w:rsid w:val="003C69BD"/>
    <w:rsid w:val="003C6BCB"/>
    <w:rsid w:val="003C6C22"/>
    <w:rsid w:val="003D05D4"/>
    <w:rsid w:val="003D0914"/>
    <w:rsid w:val="003D09C5"/>
    <w:rsid w:val="003D24B9"/>
    <w:rsid w:val="003D2CF6"/>
    <w:rsid w:val="003D3115"/>
    <w:rsid w:val="003D3611"/>
    <w:rsid w:val="003D4160"/>
    <w:rsid w:val="003D43F3"/>
    <w:rsid w:val="003D4E15"/>
    <w:rsid w:val="003D4ED3"/>
    <w:rsid w:val="003D50F1"/>
    <w:rsid w:val="003D5A27"/>
    <w:rsid w:val="003D6033"/>
    <w:rsid w:val="003D64D0"/>
    <w:rsid w:val="003E0191"/>
    <w:rsid w:val="003E0C9E"/>
    <w:rsid w:val="003E210D"/>
    <w:rsid w:val="003E227A"/>
    <w:rsid w:val="003E22FB"/>
    <w:rsid w:val="003E29DE"/>
    <w:rsid w:val="003E31CD"/>
    <w:rsid w:val="003E40F4"/>
    <w:rsid w:val="003E4441"/>
    <w:rsid w:val="003E4E92"/>
    <w:rsid w:val="003E5E73"/>
    <w:rsid w:val="003F0094"/>
    <w:rsid w:val="003F1C02"/>
    <w:rsid w:val="003F2049"/>
    <w:rsid w:val="003F2891"/>
    <w:rsid w:val="003F2E55"/>
    <w:rsid w:val="003F5634"/>
    <w:rsid w:val="003F5B61"/>
    <w:rsid w:val="003F5DEE"/>
    <w:rsid w:val="003F6631"/>
    <w:rsid w:val="003F6AA0"/>
    <w:rsid w:val="003F7E11"/>
    <w:rsid w:val="004010E3"/>
    <w:rsid w:val="0040424B"/>
    <w:rsid w:val="00405701"/>
    <w:rsid w:val="0040651A"/>
    <w:rsid w:val="00410288"/>
    <w:rsid w:val="00411436"/>
    <w:rsid w:val="00411ACF"/>
    <w:rsid w:val="00413F19"/>
    <w:rsid w:val="0041593C"/>
    <w:rsid w:val="00415E3D"/>
    <w:rsid w:val="00416037"/>
    <w:rsid w:val="00416532"/>
    <w:rsid w:val="004167E4"/>
    <w:rsid w:val="0042115F"/>
    <w:rsid w:val="0042128D"/>
    <w:rsid w:val="00421649"/>
    <w:rsid w:val="0042184C"/>
    <w:rsid w:val="00423075"/>
    <w:rsid w:val="004234A8"/>
    <w:rsid w:val="00431CDF"/>
    <w:rsid w:val="00432DAA"/>
    <w:rsid w:val="00432F69"/>
    <w:rsid w:val="0043337B"/>
    <w:rsid w:val="00433A48"/>
    <w:rsid w:val="00433AB3"/>
    <w:rsid w:val="0043442B"/>
    <w:rsid w:val="00436CDC"/>
    <w:rsid w:val="004370FB"/>
    <w:rsid w:val="004375DE"/>
    <w:rsid w:val="00437AA0"/>
    <w:rsid w:val="004404D9"/>
    <w:rsid w:val="00440950"/>
    <w:rsid w:val="004410AF"/>
    <w:rsid w:val="00441FC6"/>
    <w:rsid w:val="00442046"/>
    <w:rsid w:val="004447C4"/>
    <w:rsid w:val="00444AF6"/>
    <w:rsid w:val="00444FED"/>
    <w:rsid w:val="004477B8"/>
    <w:rsid w:val="00447D8B"/>
    <w:rsid w:val="00447E71"/>
    <w:rsid w:val="0045079C"/>
    <w:rsid w:val="00450DC6"/>
    <w:rsid w:val="004515F1"/>
    <w:rsid w:val="00451732"/>
    <w:rsid w:val="0045233A"/>
    <w:rsid w:val="00453216"/>
    <w:rsid w:val="004538BD"/>
    <w:rsid w:val="004539FD"/>
    <w:rsid w:val="00453CAF"/>
    <w:rsid w:val="0045490A"/>
    <w:rsid w:val="00454FAD"/>
    <w:rsid w:val="004555AE"/>
    <w:rsid w:val="0045588D"/>
    <w:rsid w:val="004576BD"/>
    <w:rsid w:val="00457982"/>
    <w:rsid w:val="00457BBA"/>
    <w:rsid w:val="00461129"/>
    <w:rsid w:val="0046201A"/>
    <w:rsid w:val="0046287C"/>
    <w:rsid w:val="00463AAE"/>
    <w:rsid w:val="004653F3"/>
    <w:rsid w:val="00470E9F"/>
    <w:rsid w:val="004719BE"/>
    <w:rsid w:val="004728DD"/>
    <w:rsid w:val="00472F0C"/>
    <w:rsid w:val="004731A3"/>
    <w:rsid w:val="004742F2"/>
    <w:rsid w:val="00475461"/>
    <w:rsid w:val="00476284"/>
    <w:rsid w:val="00476872"/>
    <w:rsid w:val="0047795A"/>
    <w:rsid w:val="004805EC"/>
    <w:rsid w:val="00481A9A"/>
    <w:rsid w:val="004823CB"/>
    <w:rsid w:val="00482ECB"/>
    <w:rsid w:val="00483471"/>
    <w:rsid w:val="004848A6"/>
    <w:rsid w:val="00485F91"/>
    <w:rsid w:val="00487888"/>
    <w:rsid w:val="00490B44"/>
    <w:rsid w:val="00490BF6"/>
    <w:rsid w:val="00491A04"/>
    <w:rsid w:val="004923D4"/>
    <w:rsid w:val="004923DB"/>
    <w:rsid w:val="00492953"/>
    <w:rsid w:val="00493B53"/>
    <w:rsid w:val="004949D1"/>
    <w:rsid w:val="00494B0C"/>
    <w:rsid w:val="00495259"/>
    <w:rsid w:val="00496741"/>
    <w:rsid w:val="004974A4"/>
    <w:rsid w:val="00497E16"/>
    <w:rsid w:val="004A048B"/>
    <w:rsid w:val="004A06D4"/>
    <w:rsid w:val="004A0F54"/>
    <w:rsid w:val="004A1409"/>
    <w:rsid w:val="004A2A8F"/>
    <w:rsid w:val="004A2E3F"/>
    <w:rsid w:val="004A347B"/>
    <w:rsid w:val="004A3C03"/>
    <w:rsid w:val="004A3E50"/>
    <w:rsid w:val="004A43E2"/>
    <w:rsid w:val="004A44E4"/>
    <w:rsid w:val="004A509D"/>
    <w:rsid w:val="004A5173"/>
    <w:rsid w:val="004A6DD5"/>
    <w:rsid w:val="004A6EB0"/>
    <w:rsid w:val="004A76E8"/>
    <w:rsid w:val="004B0FEF"/>
    <w:rsid w:val="004B1624"/>
    <w:rsid w:val="004B24DE"/>
    <w:rsid w:val="004B26A6"/>
    <w:rsid w:val="004B2CDC"/>
    <w:rsid w:val="004B3DAD"/>
    <w:rsid w:val="004B43AA"/>
    <w:rsid w:val="004B5617"/>
    <w:rsid w:val="004B5994"/>
    <w:rsid w:val="004B5F82"/>
    <w:rsid w:val="004B62F2"/>
    <w:rsid w:val="004B64A1"/>
    <w:rsid w:val="004B68BE"/>
    <w:rsid w:val="004B76A9"/>
    <w:rsid w:val="004B7734"/>
    <w:rsid w:val="004C16C0"/>
    <w:rsid w:val="004C40BF"/>
    <w:rsid w:val="004C56EA"/>
    <w:rsid w:val="004C5CD3"/>
    <w:rsid w:val="004C5D3C"/>
    <w:rsid w:val="004C6A9B"/>
    <w:rsid w:val="004C72EA"/>
    <w:rsid w:val="004C7BAE"/>
    <w:rsid w:val="004D114E"/>
    <w:rsid w:val="004D16E2"/>
    <w:rsid w:val="004D20E9"/>
    <w:rsid w:val="004D21EC"/>
    <w:rsid w:val="004D3AD9"/>
    <w:rsid w:val="004D3EAE"/>
    <w:rsid w:val="004D4823"/>
    <w:rsid w:val="004D5560"/>
    <w:rsid w:val="004D5EFE"/>
    <w:rsid w:val="004D6CA1"/>
    <w:rsid w:val="004D6F97"/>
    <w:rsid w:val="004D713E"/>
    <w:rsid w:val="004E3525"/>
    <w:rsid w:val="004E3C7D"/>
    <w:rsid w:val="004E3E12"/>
    <w:rsid w:val="004E597E"/>
    <w:rsid w:val="004E6ADD"/>
    <w:rsid w:val="004E7371"/>
    <w:rsid w:val="004F0676"/>
    <w:rsid w:val="004F1159"/>
    <w:rsid w:val="004F13AD"/>
    <w:rsid w:val="004F2FB0"/>
    <w:rsid w:val="004F303D"/>
    <w:rsid w:val="004F4D5D"/>
    <w:rsid w:val="004F551B"/>
    <w:rsid w:val="004F5C3D"/>
    <w:rsid w:val="004F64B7"/>
    <w:rsid w:val="004F75BF"/>
    <w:rsid w:val="004F796F"/>
    <w:rsid w:val="0050028B"/>
    <w:rsid w:val="005021C4"/>
    <w:rsid w:val="005026AE"/>
    <w:rsid w:val="0050302F"/>
    <w:rsid w:val="00503107"/>
    <w:rsid w:val="005032F2"/>
    <w:rsid w:val="0050373B"/>
    <w:rsid w:val="00505EDF"/>
    <w:rsid w:val="00506567"/>
    <w:rsid w:val="00507D1C"/>
    <w:rsid w:val="00510928"/>
    <w:rsid w:val="00510EF8"/>
    <w:rsid w:val="00512677"/>
    <w:rsid w:val="005135E5"/>
    <w:rsid w:val="00515CC1"/>
    <w:rsid w:val="00515FC7"/>
    <w:rsid w:val="00520689"/>
    <w:rsid w:val="00521B7E"/>
    <w:rsid w:val="00523553"/>
    <w:rsid w:val="0052394D"/>
    <w:rsid w:val="00523D66"/>
    <w:rsid w:val="00525B69"/>
    <w:rsid w:val="00525DAF"/>
    <w:rsid w:val="00527520"/>
    <w:rsid w:val="00527D69"/>
    <w:rsid w:val="00530392"/>
    <w:rsid w:val="0053110B"/>
    <w:rsid w:val="00531DBC"/>
    <w:rsid w:val="00531DC1"/>
    <w:rsid w:val="0053316E"/>
    <w:rsid w:val="00534C8C"/>
    <w:rsid w:val="00536209"/>
    <w:rsid w:val="0053762F"/>
    <w:rsid w:val="00541085"/>
    <w:rsid w:val="00541413"/>
    <w:rsid w:val="005425B2"/>
    <w:rsid w:val="005428FD"/>
    <w:rsid w:val="005432C8"/>
    <w:rsid w:val="00543B3C"/>
    <w:rsid w:val="00544504"/>
    <w:rsid w:val="00545042"/>
    <w:rsid w:val="005456F5"/>
    <w:rsid w:val="0054582A"/>
    <w:rsid w:val="005459B6"/>
    <w:rsid w:val="0054692D"/>
    <w:rsid w:val="00547934"/>
    <w:rsid w:val="00547AAD"/>
    <w:rsid w:val="00547DB7"/>
    <w:rsid w:val="005507C2"/>
    <w:rsid w:val="00551CFC"/>
    <w:rsid w:val="00553523"/>
    <w:rsid w:val="005536B2"/>
    <w:rsid w:val="00553EF9"/>
    <w:rsid w:val="00554351"/>
    <w:rsid w:val="0055461A"/>
    <w:rsid w:val="00555563"/>
    <w:rsid w:val="005568FD"/>
    <w:rsid w:val="00557B1C"/>
    <w:rsid w:val="00557CA2"/>
    <w:rsid w:val="00560384"/>
    <w:rsid w:val="0056041E"/>
    <w:rsid w:val="0056087F"/>
    <w:rsid w:val="00561919"/>
    <w:rsid w:val="00562B38"/>
    <w:rsid w:val="0056358D"/>
    <w:rsid w:val="00564713"/>
    <w:rsid w:val="00564A9C"/>
    <w:rsid w:val="00565C22"/>
    <w:rsid w:val="00567233"/>
    <w:rsid w:val="00567F93"/>
    <w:rsid w:val="005707E2"/>
    <w:rsid w:val="00570981"/>
    <w:rsid w:val="00570DC0"/>
    <w:rsid w:val="00572E35"/>
    <w:rsid w:val="00573B32"/>
    <w:rsid w:val="00573E5D"/>
    <w:rsid w:val="00574B34"/>
    <w:rsid w:val="00575B45"/>
    <w:rsid w:val="00575F89"/>
    <w:rsid w:val="005760D0"/>
    <w:rsid w:val="005768A1"/>
    <w:rsid w:val="005776C7"/>
    <w:rsid w:val="00577E4C"/>
    <w:rsid w:val="005804C8"/>
    <w:rsid w:val="00581819"/>
    <w:rsid w:val="005825B6"/>
    <w:rsid w:val="005835C0"/>
    <w:rsid w:val="00583C27"/>
    <w:rsid w:val="00586193"/>
    <w:rsid w:val="0058625B"/>
    <w:rsid w:val="00586751"/>
    <w:rsid w:val="0059003F"/>
    <w:rsid w:val="00593AE8"/>
    <w:rsid w:val="0059494F"/>
    <w:rsid w:val="005949F5"/>
    <w:rsid w:val="00594FA8"/>
    <w:rsid w:val="005950D8"/>
    <w:rsid w:val="005955CC"/>
    <w:rsid w:val="00596531"/>
    <w:rsid w:val="00597197"/>
    <w:rsid w:val="005A01CD"/>
    <w:rsid w:val="005A1EFC"/>
    <w:rsid w:val="005A27F4"/>
    <w:rsid w:val="005A2E02"/>
    <w:rsid w:val="005A3C25"/>
    <w:rsid w:val="005A4855"/>
    <w:rsid w:val="005A51D7"/>
    <w:rsid w:val="005A52F3"/>
    <w:rsid w:val="005A5B03"/>
    <w:rsid w:val="005A5B62"/>
    <w:rsid w:val="005A79AF"/>
    <w:rsid w:val="005B0AD7"/>
    <w:rsid w:val="005B12C9"/>
    <w:rsid w:val="005B2CBC"/>
    <w:rsid w:val="005B68A2"/>
    <w:rsid w:val="005B7648"/>
    <w:rsid w:val="005B7E2A"/>
    <w:rsid w:val="005C083B"/>
    <w:rsid w:val="005C2B52"/>
    <w:rsid w:val="005C2EF0"/>
    <w:rsid w:val="005C31B5"/>
    <w:rsid w:val="005C3E5C"/>
    <w:rsid w:val="005C5942"/>
    <w:rsid w:val="005C5BEC"/>
    <w:rsid w:val="005C7AA9"/>
    <w:rsid w:val="005D0AF4"/>
    <w:rsid w:val="005D0C0B"/>
    <w:rsid w:val="005D0F36"/>
    <w:rsid w:val="005D1363"/>
    <w:rsid w:val="005D2AD1"/>
    <w:rsid w:val="005D33E8"/>
    <w:rsid w:val="005D3859"/>
    <w:rsid w:val="005D404B"/>
    <w:rsid w:val="005D4523"/>
    <w:rsid w:val="005D4803"/>
    <w:rsid w:val="005D64DB"/>
    <w:rsid w:val="005D68F2"/>
    <w:rsid w:val="005D7B7A"/>
    <w:rsid w:val="005E497D"/>
    <w:rsid w:val="005E49C5"/>
    <w:rsid w:val="005E57D4"/>
    <w:rsid w:val="005E67EA"/>
    <w:rsid w:val="005E6B31"/>
    <w:rsid w:val="005E75E7"/>
    <w:rsid w:val="005E7708"/>
    <w:rsid w:val="005F0800"/>
    <w:rsid w:val="005F2200"/>
    <w:rsid w:val="005F2583"/>
    <w:rsid w:val="005F374B"/>
    <w:rsid w:val="005F3A41"/>
    <w:rsid w:val="005F66CB"/>
    <w:rsid w:val="005F7B08"/>
    <w:rsid w:val="005F7BA1"/>
    <w:rsid w:val="00600019"/>
    <w:rsid w:val="0060012E"/>
    <w:rsid w:val="00601B69"/>
    <w:rsid w:val="00601BEA"/>
    <w:rsid w:val="00602054"/>
    <w:rsid w:val="0060311C"/>
    <w:rsid w:val="00605037"/>
    <w:rsid w:val="00605DFA"/>
    <w:rsid w:val="00606C68"/>
    <w:rsid w:val="00607840"/>
    <w:rsid w:val="0061018B"/>
    <w:rsid w:val="00610358"/>
    <w:rsid w:val="00610D39"/>
    <w:rsid w:val="00611116"/>
    <w:rsid w:val="006128C9"/>
    <w:rsid w:val="00614560"/>
    <w:rsid w:val="00615305"/>
    <w:rsid w:val="006154B5"/>
    <w:rsid w:val="006154DB"/>
    <w:rsid w:val="00616B96"/>
    <w:rsid w:val="00617533"/>
    <w:rsid w:val="006212F4"/>
    <w:rsid w:val="006229B0"/>
    <w:rsid w:val="0062308B"/>
    <w:rsid w:val="006242A2"/>
    <w:rsid w:val="0062576C"/>
    <w:rsid w:val="006257DC"/>
    <w:rsid w:val="00625BBD"/>
    <w:rsid w:val="00626B75"/>
    <w:rsid w:val="00626E89"/>
    <w:rsid w:val="0062743A"/>
    <w:rsid w:val="0063060A"/>
    <w:rsid w:val="006320EF"/>
    <w:rsid w:val="006334F8"/>
    <w:rsid w:val="00640BF1"/>
    <w:rsid w:val="00642DD3"/>
    <w:rsid w:val="00643C5F"/>
    <w:rsid w:val="006460ED"/>
    <w:rsid w:val="006466FF"/>
    <w:rsid w:val="006474A8"/>
    <w:rsid w:val="006505F8"/>
    <w:rsid w:val="006513CD"/>
    <w:rsid w:val="006517CE"/>
    <w:rsid w:val="006526DA"/>
    <w:rsid w:val="00652929"/>
    <w:rsid w:val="00652BB0"/>
    <w:rsid w:val="00653C95"/>
    <w:rsid w:val="00653D5C"/>
    <w:rsid w:val="0065435B"/>
    <w:rsid w:val="006551F6"/>
    <w:rsid w:val="00657767"/>
    <w:rsid w:val="006578EE"/>
    <w:rsid w:val="00657BB0"/>
    <w:rsid w:val="00661086"/>
    <w:rsid w:val="0066262B"/>
    <w:rsid w:val="00663839"/>
    <w:rsid w:val="00663AF5"/>
    <w:rsid w:val="00663EAB"/>
    <w:rsid w:val="00664BEF"/>
    <w:rsid w:val="00664CCE"/>
    <w:rsid w:val="00664F56"/>
    <w:rsid w:val="00666A56"/>
    <w:rsid w:val="00672FC9"/>
    <w:rsid w:val="00673995"/>
    <w:rsid w:val="00673AAB"/>
    <w:rsid w:val="00673C13"/>
    <w:rsid w:val="00674411"/>
    <w:rsid w:val="0067559D"/>
    <w:rsid w:val="00675688"/>
    <w:rsid w:val="00675A21"/>
    <w:rsid w:val="00680336"/>
    <w:rsid w:val="006803D6"/>
    <w:rsid w:val="00681A23"/>
    <w:rsid w:val="006847A5"/>
    <w:rsid w:val="00685D38"/>
    <w:rsid w:val="00685D6E"/>
    <w:rsid w:val="00685DAC"/>
    <w:rsid w:val="006867C6"/>
    <w:rsid w:val="00687A61"/>
    <w:rsid w:val="00687C68"/>
    <w:rsid w:val="006901F4"/>
    <w:rsid w:val="00691F6B"/>
    <w:rsid w:val="00693548"/>
    <w:rsid w:val="00694633"/>
    <w:rsid w:val="006966DE"/>
    <w:rsid w:val="006971C4"/>
    <w:rsid w:val="006A09CD"/>
    <w:rsid w:val="006A0F7B"/>
    <w:rsid w:val="006A2588"/>
    <w:rsid w:val="006A2763"/>
    <w:rsid w:val="006A29D2"/>
    <w:rsid w:val="006A4B4E"/>
    <w:rsid w:val="006A510A"/>
    <w:rsid w:val="006B131A"/>
    <w:rsid w:val="006B193D"/>
    <w:rsid w:val="006B1A80"/>
    <w:rsid w:val="006B1DEB"/>
    <w:rsid w:val="006B1DFF"/>
    <w:rsid w:val="006B22F8"/>
    <w:rsid w:val="006B2325"/>
    <w:rsid w:val="006B239C"/>
    <w:rsid w:val="006B2502"/>
    <w:rsid w:val="006B26F4"/>
    <w:rsid w:val="006B4680"/>
    <w:rsid w:val="006B63F9"/>
    <w:rsid w:val="006C072E"/>
    <w:rsid w:val="006C17F3"/>
    <w:rsid w:val="006C29EA"/>
    <w:rsid w:val="006C29F2"/>
    <w:rsid w:val="006C2DAF"/>
    <w:rsid w:val="006C2EF3"/>
    <w:rsid w:val="006C47A8"/>
    <w:rsid w:val="006C5403"/>
    <w:rsid w:val="006C5A22"/>
    <w:rsid w:val="006C5F29"/>
    <w:rsid w:val="006C7D45"/>
    <w:rsid w:val="006D0A9C"/>
    <w:rsid w:val="006D0AD9"/>
    <w:rsid w:val="006D2205"/>
    <w:rsid w:val="006D355E"/>
    <w:rsid w:val="006D5310"/>
    <w:rsid w:val="006D582C"/>
    <w:rsid w:val="006D5BA5"/>
    <w:rsid w:val="006D5FCA"/>
    <w:rsid w:val="006D7924"/>
    <w:rsid w:val="006D7A75"/>
    <w:rsid w:val="006E01F9"/>
    <w:rsid w:val="006E0716"/>
    <w:rsid w:val="006E0BDB"/>
    <w:rsid w:val="006E0D80"/>
    <w:rsid w:val="006E0EFE"/>
    <w:rsid w:val="006E1AF5"/>
    <w:rsid w:val="006E2663"/>
    <w:rsid w:val="006E2A9C"/>
    <w:rsid w:val="006E3494"/>
    <w:rsid w:val="006E3C3C"/>
    <w:rsid w:val="006E4239"/>
    <w:rsid w:val="006E5FFF"/>
    <w:rsid w:val="006E63DE"/>
    <w:rsid w:val="006E6A97"/>
    <w:rsid w:val="006F02A4"/>
    <w:rsid w:val="006F052D"/>
    <w:rsid w:val="006F1260"/>
    <w:rsid w:val="006F2545"/>
    <w:rsid w:val="006F4E88"/>
    <w:rsid w:val="006F61E4"/>
    <w:rsid w:val="006F7586"/>
    <w:rsid w:val="00701E14"/>
    <w:rsid w:val="007024B4"/>
    <w:rsid w:val="0070305A"/>
    <w:rsid w:val="0070318A"/>
    <w:rsid w:val="0070377C"/>
    <w:rsid w:val="00704A86"/>
    <w:rsid w:val="00704CFC"/>
    <w:rsid w:val="007057B3"/>
    <w:rsid w:val="007057DE"/>
    <w:rsid w:val="00706085"/>
    <w:rsid w:val="007076CB"/>
    <w:rsid w:val="0071113A"/>
    <w:rsid w:val="007115B3"/>
    <w:rsid w:val="0071162C"/>
    <w:rsid w:val="00712C9A"/>
    <w:rsid w:val="007141C8"/>
    <w:rsid w:val="00714755"/>
    <w:rsid w:val="00714A8E"/>
    <w:rsid w:val="00714A9E"/>
    <w:rsid w:val="00715F80"/>
    <w:rsid w:val="00716542"/>
    <w:rsid w:val="0071668E"/>
    <w:rsid w:val="00717679"/>
    <w:rsid w:val="00717FC3"/>
    <w:rsid w:val="007203AF"/>
    <w:rsid w:val="00720A5D"/>
    <w:rsid w:val="00720F48"/>
    <w:rsid w:val="00722374"/>
    <w:rsid w:val="007229A8"/>
    <w:rsid w:val="00722BC7"/>
    <w:rsid w:val="00725A20"/>
    <w:rsid w:val="00727563"/>
    <w:rsid w:val="007310E6"/>
    <w:rsid w:val="007328F9"/>
    <w:rsid w:val="00732E68"/>
    <w:rsid w:val="00734263"/>
    <w:rsid w:val="00734E46"/>
    <w:rsid w:val="007416E4"/>
    <w:rsid w:val="00741B7E"/>
    <w:rsid w:val="007421C4"/>
    <w:rsid w:val="007432DA"/>
    <w:rsid w:val="0074423A"/>
    <w:rsid w:val="00745B86"/>
    <w:rsid w:val="00745E62"/>
    <w:rsid w:val="00747727"/>
    <w:rsid w:val="00750792"/>
    <w:rsid w:val="00752526"/>
    <w:rsid w:val="00752A10"/>
    <w:rsid w:val="0075367F"/>
    <w:rsid w:val="0075452E"/>
    <w:rsid w:val="00754A1C"/>
    <w:rsid w:val="007602EC"/>
    <w:rsid w:val="007616A9"/>
    <w:rsid w:val="0076241B"/>
    <w:rsid w:val="00763BAA"/>
    <w:rsid w:val="00764FB2"/>
    <w:rsid w:val="00765261"/>
    <w:rsid w:val="00765F47"/>
    <w:rsid w:val="00766A10"/>
    <w:rsid w:val="00770967"/>
    <w:rsid w:val="00771211"/>
    <w:rsid w:val="00771ABE"/>
    <w:rsid w:val="00772F43"/>
    <w:rsid w:val="00773789"/>
    <w:rsid w:val="00774D4A"/>
    <w:rsid w:val="007755BB"/>
    <w:rsid w:val="007768E2"/>
    <w:rsid w:val="00777BA0"/>
    <w:rsid w:val="00783AD5"/>
    <w:rsid w:val="0078429D"/>
    <w:rsid w:val="007846EF"/>
    <w:rsid w:val="00784E67"/>
    <w:rsid w:val="00785070"/>
    <w:rsid w:val="007857A2"/>
    <w:rsid w:val="007869C0"/>
    <w:rsid w:val="00786B6C"/>
    <w:rsid w:val="007871B5"/>
    <w:rsid w:val="0079078F"/>
    <w:rsid w:val="0079159D"/>
    <w:rsid w:val="007930C2"/>
    <w:rsid w:val="007933EA"/>
    <w:rsid w:val="00794077"/>
    <w:rsid w:val="007957FB"/>
    <w:rsid w:val="00796536"/>
    <w:rsid w:val="00796FC1"/>
    <w:rsid w:val="00797E04"/>
    <w:rsid w:val="007A178D"/>
    <w:rsid w:val="007A2BE9"/>
    <w:rsid w:val="007A35B2"/>
    <w:rsid w:val="007A37D0"/>
    <w:rsid w:val="007A3939"/>
    <w:rsid w:val="007A7E25"/>
    <w:rsid w:val="007B1878"/>
    <w:rsid w:val="007B1E5D"/>
    <w:rsid w:val="007B482A"/>
    <w:rsid w:val="007B4893"/>
    <w:rsid w:val="007B5004"/>
    <w:rsid w:val="007B5ED4"/>
    <w:rsid w:val="007B63FB"/>
    <w:rsid w:val="007B7300"/>
    <w:rsid w:val="007B76C8"/>
    <w:rsid w:val="007B7837"/>
    <w:rsid w:val="007C0E4D"/>
    <w:rsid w:val="007C1810"/>
    <w:rsid w:val="007C1BEC"/>
    <w:rsid w:val="007C2619"/>
    <w:rsid w:val="007C3649"/>
    <w:rsid w:val="007C420A"/>
    <w:rsid w:val="007C4446"/>
    <w:rsid w:val="007C44EC"/>
    <w:rsid w:val="007C5BDD"/>
    <w:rsid w:val="007C5CD7"/>
    <w:rsid w:val="007C6A8F"/>
    <w:rsid w:val="007C7F50"/>
    <w:rsid w:val="007D027B"/>
    <w:rsid w:val="007D3D44"/>
    <w:rsid w:val="007D5746"/>
    <w:rsid w:val="007D6119"/>
    <w:rsid w:val="007D62F5"/>
    <w:rsid w:val="007D7117"/>
    <w:rsid w:val="007D7D2E"/>
    <w:rsid w:val="007D7E57"/>
    <w:rsid w:val="007E184B"/>
    <w:rsid w:val="007E31D0"/>
    <w:rsid w:val="007E39C7"/>
    <w:rsid w:val="007E3B03"/>
    <w:rsid w:val="007E509E"/>
    <w:rsid w:val="007E5BE1"/>
    <w:rsid w:val="007E64C0"/>
    <w:rsid w:val="007E79FA"/>
    <w:rsid w:val="007F0E69"/>
    <w:rsid w:val="007F1773"/>
    <w:rsid w:val="007F2250"/>
    <w:rsid w:val="007F5156"/>
    <w:rsid w:val="007F67D2"/>
    <w:rsid w:val="007F6A1A"/>
    <w:rsid w:val="007F72A3"/>
    <w:rsid w:val="008016FF"/>
    <w:rsid w:val="00801D17"/>
    <w:rsid w:val="008056EF"/>
    <w:rsid w:val="0080617E"/>
    <w:rsid w:val="008100EC"/>
    <w:rsid w:val="008122E2"/>
    <w:rsid w:val="00812EB7"/>
    <w:rsid w:val="008136E7"/>
    <w:rsid w:val="00814107"/>
    <w:rsid w:val="00814226"/>
    <w:rsid w:val="00814E13"/>
    <w:rsid w:val="00815516"/>
    <w:rsid w:val="008156BE"/>
    <w:rsid w:val="00815C49"/>
    <w:rsid w:val="00817AB4"/>
    <w:rsid w:val="00820969"/>
    <w:rsid w:val="008215E0"/>
    <w:rsid w:val="008230CB"/>
    <w:rsid w:val="00823574"/>
    <w:rsid w:val="00824219"/>
    <w:rsid w:val="00824462"/>
    <w:rsid w:val="008246CC"/>
    <w:rsid w:val="00825AE0"/>
    <w:rsid w:val="00832F0C"/>
    <w:rsid w:val="00834FF0"/>
    <w:rsid w:val="00835A49"/>
    <w:rsid w:val="008368C1"/>
    <w:rsid w:val="00837A75"/>
    <w:rsid w:val="00840BC8"/>
    <w:rsid w:val="00841CFA"/>
    <w:rsid w:val="00842746"/>
    <w:rsid w:val="00843229"/>
    <w:rsid w:val="008434C7"/>
    <w:rsid w:val="008442DD"/>
    <w:rsid w:val="0084433D"/>
    <w:rsid w:val="00844896"/>
    <w:rsid w:val="008459F8"/>
    <w:rsid w:val="00845A25"/>
    <w:rsid w:val="00845D04"/>
    <w:rsid w:val="0084672E"/>
    <w:rsid w:val="0084782B"/>
    <w:rsid w:val="00847E3A"/>
    <w:rsid w:val="00847F6D"/>
    <w:rsid w:val="0085078B"/>
    <w:rsid w:val="00851C7B"/>
    <w:rsid w:val="00852B6B"/>
    <w:rsid w:val="00852F61"/>
    <w:rsid w:val="00853550"/>
    <w:rsid w:val="008537D7"/>
    <w:rsid w:val="00855500"/>
    <w:rsid w:val="008557E5"/>
    <w:rsid w:val="00856290"/>
    <w:rsid w:val="008567E4"/>
    <w:rsid w:val="00857781"/>
    <w:rsid w:val="008601F2"/>
    <w:rsid w:val="008611F3"/>
    <w:rsid w:val="00862D2E"/>
    <w:rsid w:val="00863AAF"/>
    <w:rsid w:val="00863D8C"/>
    <w:rsid w:val="008640B8"/>
    <w:rsid w:val="00864357"/>
    <w:rsid w:val="008670B0"/>
    <w:rsid w:val="00867538"/>
    <w:rsid w:val="0087102D"/>
    <w:rsid w:val="008712A8"/>
    <w:rsid w:val="00871A03"/>
    <w:rsid w:val="00872068"/>
    <w:rsid w:val="0087221F"/>
    <w:rsid w:val="00874AE9"/>
    <w:rsid w:val="00874DC6"/>
    <w:rsid w:val="00875527"/>
    <w:rsid w:val="00876C64"/>
    <w:rsid w:val="008803FC"/>
    <w:rsid w:val="00883BCC"/>
    <w:rsid w:val="00884B62"/>
    <w:rsid w:val="00884BB6"/>
    <w:rsid w:val="008855C0"/>
    <w:rsid w:val="00885E75"/>
    <w:rsid w:val="00886E35"/>
    <w:rsid w:val="008871F3"/>
    <w:rsid w:val="00890D3D"/>
    <w:rsid w:val="00892170"/>
    <w:rsid w:val="008922DB"/>
    <w:rsid w:val="008935E1"/>
    <w:rsid w:val="00897089"/>
    <w:rsid w:val="008A207A"/>
    <w:rsid w:val="008A2411"/>
    <w:rsid w:val="008A331B"/>
    <w:rsid w:val="008A448E"/>
    <w:rsid w:val="008A465F"/>
    <w:rsid w:val="008A688C"/>
    <w:rsid w:val="008A6A66"/>
    <w:rsid w:val="008A717C"/>
    <w:rsid w:val="008A75FB"/>
    <w:rsid w:val="008B029C"/>
    <w:rsid w:val="008B0B2A"/>
    <w:rsid w:val="008B19D4"/>
    <w:rsid w:val="008B1C27"/>
    <w:rsid w:val="008B21F0"/>
    <w:rsid w:val="008B3789"/>
    <w:rsid w:val="008B38F8"/>
    <w:rsid w:val="008B3A6B"/>
    <w:rsid w:val="008B4622"/>
    <w:rsid w:val="008B607A"/>
    <w:rsid w:val="008B6EC9"/>
    <w:rsid w:val="008C025C"/>
    <w:rsid w:val="008C297E"/>
    <w:rsid w:val="008C3028"/>
    <w:rsid w:val="008C5C55"/>
    <w:rsid w:val="008C64CC"/>
    <w:rsid w:val="008C66A4"/>
    <w:rsid w:val="008C6B05"/>
    <w:rsid w:val="008C7285"/>
    <w:rsid w:val="008D0AFA"/>
    <w:rsid w:val="008D1D31"/>
    <w:rsid w:val="008D431C"/>
    <w:rsid w:val="008D4C52"/>
    <w:rsid w:val="008D5680"/>
    <w:rsid w:val="008D5D66"/>
    <w:rsid w:val="008D6535"/>
    <w:rsid w:val="008D7356"/>
    <w:rsid w:val="008D7881"/>
    <w:rsid w:val="008D7B37"/>
    <w:rsid w:val="008E1E6B"/>
    <w:rsid w:val="008E2D93"/>
    <w:rsid w:val="008E349D"/>
    <w:rsid w:val="008E3E9D"/>
    <w:rsid w:val="008E444F"/>
    <w:rsid w:val="008E5CB8"/>
    <w:rsid w:val="008E752B"/>
    <w:rsid w:val="008F17B1"/>
    <w:rsid w:val="008F1BA2"/>
    <w:rsid w:val="008F1C26"/>
    <w:rsid w:val="008F5ABD"/>
    <w:rsid w:val="008F69A9"/>
    <w:rsid w:val="008F783D"/>
    <w:rsid w:val="008F79A9"/>
    <w:rsid w:val="00900633"/>
    <w:rsid w:val="009013B4"/>
    <w:rsid w:val="00901B95"/>
    <w:rsid w:val="009020AE"/>
    <w:rsid w:val="00902ADD"/>
    <w:rsid w:val="0090382A"/>
    <w:rsid w:val="00904B39"/>
    <w:rsid w:val="00904B8C"/>
    <w:rsid w:val="00904D45"/>
    <w:rsid w:val="00906466"/>
    <w:rsid w:val="009066CA"/>
    <w:rsid w:val="009066CF"/>
    <w:rsid w:val="00907765"/>
    <w:rsid w:val="00907F14"/>
    <w:rsid w:val="00910576"/>
    <w:rsid w:val="009109BD"/>
    <w:rsid w:val="00910F42"/>
    <w:rsid w:val="00911EE0"/>
    <w:rsid w:val="0091221A"/>
    <w:rsid w:val="00912B1D"/>
    <w:rsid w:val="00912D79"/>
    <w:rsid w:val="00912F58"/>
    <w:rsid w:val="00913B9C"/>
    <w:rsid w:val="009143AB"/>
    <w:rsid w:val="00915406"/>
    <w:rsid w:val="0091568B"/>
    <w:rsid w:val="00915EAD"/>
    <w:rsid w:val="00916A58"/>
    <w:rsid w:val="00916D90"/>
    <w:rsid w:val="00916E14"/>
    <w:rsid w:val="0091734E"/>
    <w:rsid w:val="009174AC"/>
    <w:rsid w:val="00917A0F"/>
    <w:rsid w:val="00920242"/>
    <w:rsid w:val="00921027"/>
    <w:rsid w:val="009212B2"/>
    <w:rsid w:val="0092231A"/>
    <w:rsid w:val="00922A60"/>
    <w:rsid w:val="00923465"/>
    <w:rsid w:val="009234DE"/>
    <w:rsid w:val="00923549"/>
    <w:rsid w:val="00924B6C"/>
    <w:rsid w:val="00926400"/>
    <w:rsid w:val="00926742"/>
    <w:rsid w:val="0092704D"/>
    <w:rsid w:val="009275A3"/>
    <w:rsid w:val="009277E9"/>
    <w:rsid w:val="00930F2D"/>
    <w:rsid w:val="009310A7"/>
    <w:rsid w:val="0093116D"/>
    <w:rsid w:val="009315B2"/>
    <w:rsid w:val="00931D2D"/>
    <w:rsid w:val="009323B3"/>
    <w:rsid w:val="009324CF"/>
    <w:rsid w:val="00932D7B"/>
    <w:rsid w:val="00934C91"/>
    <w:rsid w:val="00935DED"/>
    <w:rsid w:val="00936761"/>
    <w:rsid w:val="00942EAD"/>
    <w:rsid w:val="0094439A"/>
    <w:rsid w:val="00944567"/>
    <w:rsid w:val="0094525E"/>
    <w:rsid w:val="00945657"/>
    <w:rsid w:val="009469F5"/>
    <w:rsid w:val="00951CFA"/>
    <w:rsid w:val="00952174"/>
    <w:rsid w:val="00952CFE"/>
    <w:rsid w:val="0095304D"/>
    <w:rsid w:val="009534C2"/>
    <w:rsid w:val="009543A6"/>
    <w:rsid w:val="0095473A"/>
    <w:rsid w:val="0095680F"/>
    <w:rsid w:val="0096311B"/>
    <w:rsid w:val="00964BF1"/>
    <w:rsid w:val="00964CA2"/>
    <w:rsid w:val="00965444"/>
    <w:rsid w:val="009654AE"/>
    <w:rsid w:val="009654FC"/>
    <w:rsid w:val="00965663"/>
    <w:rsid w:val="00965B91"/>
    <w:rsid w:val="009663C6"/>
    <w:rsid w:val="00967494"/>
    <w:rsid w:val="009714B6"/>
    <w:rsid w:val="00972017"/>
    <w:rsid w:val="0097219D"/>
    <w:rsid w:val="0097271A"/>
    <w:rsid w:val="00972F50"/>
    <w:rsid w:val="009733E4"/>
    <w:rsid w:val="00977798"/>
    <w:rsid w:val="009779BE"/>
    <w:rsid w:val="00981F61"/>
    <w:rsid w:val="00982A82"/>
    <w:rsid w:val="00982CEC"/>
    <w:rsid w:val="00982EAD"/>
    <w:rsid w:val="00983F90"/>
    <w:rsid w:val="009848B5"/>
    <w:rsid w:val="0098624C"/>
    <w:rsid w:val="00986713"/>
    <w:rsid w:val="00993008"/>
    <w:rsid w:val="0099436E"/>
    <w:rsid w:val="00994B8C"/>
    <w:rsid w:val="00995D25"/>
    <w:rsid w:val="00996140"/>
    <w:rsid w:val="00996C74"/>
    <w:rsid w:val="009977F9"/>
    <w:rsid w:val="0099781A"/>
    <w:rsid w:val="009A0308"/>
    <w:rsid w:val="009A05D7"/>
    <w:rsid w:val="009A0F6C"/>
    <w:rsid w:val="009A17D7"/>
    <w:rsid w:val="009A1E2B"/>
    <w:rsid w:val="009A3048"/>
    <w:rsid w:val="009A3DA3"/>
    <w:rsid w:val="009A5C1E"/>
    <w:rsid w:val="009A5F01"/>
    <w:rsid w:val="009A5FF8"/>
    <w:rsid w:val="009A62F2"/>
    <w:rsid w:val="009A63C0"/>
    <w:rsid w:val="009A6CCD"/>
    <w:rsid w:val="009A6D3E"/>
    <w:rsid w:val="009B01F3"/>
    <w:rsid w:val="009B1485"/>
    <w:rsid w:val="009B1E4C"/>
    <w:rsid w:val="009B406A"/>
    <w:rsid w:val="009B4A1A"/>
    <w:rsid w:val="009B4B88"/>
    <w:rsid w:val="009B4BD5"/>
    <w:rsid w:val="009B5938"/>
    <w:rsid w:val="009B664F"/>
    <w:rsid w:val="009B705B"/>
    <w:rsid w:val="009B7355"/>
    <w:rsid w:val="009B76DC"/>
    <w:rsid w:val="009C0912"/>
    <w:rsid w:val="009C3010"/>
    <w:rsid w:val="009C6BAB"/>
    <w:rsid w:val="009C7373"/>
    <w:rsid w:val="009D06D1"/>
    <w:rsid w:val="009D0EEB"/>
    <w:rsid w:val="009D23E1"/>
    <w:rsid w:val="009D49AB"/>
    <w:rsid w:val="009D5B3A"/>
    <w:rsid w:val="009D5E14"/>
    <w:rsid w:val="009D60FB"/>
    <w:rsid w:val="009D6A50"/>
    <w:rsid w:val="009D7398"/>
    <w:rsid w:val="009E0766"/>
    <w:rsid w:val="009E1E7D"/>
    <w:rsid w:val="009E23FF"/>
    <w:rsid w:val="009E29EB"/>
    <w:rsid w:val="009E2BE0"/>
    <w:rsid w:val="009E40BA"/>
    <w:rsid w:val="009E4677"/>
    <w:rsid w:val="009E5BD9"/>
    <w:rsid w:val="009E63C2"/>
    <w:rsid w:val="009E64F5"/>
    <w:rsid w:val="009F01C2"/>
    <w:rsid w:val="009F061D"/>
    <w:rsid w:val="009F09B1"/>
    <w:rsid w:val="009F10E3"/>
    <w:rsid w:val="009F1E1A"/>
    <w:rsid w:val="009F421C"/>
    <w:rsid w:val="009F4866"/>
    <w:rsid w:val="009F4E22"/>
    <w:rsid w:val="009F4E48"/>
    <w:rsid w:val="009F4FDB"/>
    <w:rsid w:val="009F568A"/>
    <w:rsid w:val="009F710B"/>
    <w:rsid w:val="009F7765"/>
    <w:rsid w:val="009F7978"/>
    <w:rsid w:val="009F7AEB"/>
    <w:rsid w:val="009F7D4B"/>
    <w:rsid w:val="00A0019D"/>
    <w:rsid w:val="00A01323"/>
    <w:rsid w:val="00A037BA"/>
    <w:rsid w:val="00A03DCE"/>
    <w:rsid w:val="00A04178"/>
    <w:rsid w:val="00A0447E"/>
    <w:rsid w:val="00A04893"/>
    <w:rsid w:val="00A049A9"/>
    <w:rsid w:val="00A05703"/>
    <w:rsid w:val="00A05DBC"/>
    <w:rsid w:val="00A0646D"/>
    <w:rsid w:val="00A06CE3"/>
    <w:rsid w:val="00A07ADF"/>
    <w:rsid w:val="00A07BC8"/>
    <w:rsid w:val="00A11FEA"/>
    <w:rsid w:val="00A1225F"/>
    <w:rsid w:val="00A12ADF"/>
    <w:rsid w:val="00A13774"/>
    <w:rsid w:val="00A13D0D"/>
    <w:rsid w:val="00A17249"/>
    <w:rsid w:val="00A173B1"/>
    <w:rsid w:val="00A20EB9"/>
    <w:rsid w:val="00A226ED"/>
    <w:rsid w:val="00A22FF4"/>
    <w:rsid w:val="00A236F7"/>
    <w:rsid w:val="00A24AE2"/>
    <w:rsid w:val="00A24C00"/>
    <w:rsid w:val="00A261E7"/>
    <w:rsid w:val="00A27057"/>
    <w:rsid w:val="00A275A2"/>
    <w:rsid w:val="00A27FB9"/>
    <w:rsid w:val="00A3029B"/>
    <w:rsid w:val="00A30364"/>
    <w:rsid w:val="00A31214"/>
    <w:rsid w:val="00A32972"/>
    <w:rsid w:val="00A32C99"/>
    <w:rsid w:val="00A34666"/>
    <w:rsid w:val="00A34D2F"/>
    <w:rsid w:val="00A35706"/>
    <w:rsid w:val="00A363B9"/>
    <w:rsid w:val="00A36903"/>
    <w:rsid w:val="00A36B3F"/>
    <w:rsid w:val="00A37918"/>
    <w:rsid w:val="00A41AA0"/>
    <w:rsid w:val="00A42E55"/>
    <w:rsid w:val="00A4392A"/>
    <w:rsid w:val="00A458F6"/>
    <w:rsid w:val="00A46BB9"/>
    <w:rsid w:val="00A471A4"/>
    <w:rsid w:val="00A47FBA"/>
    <w:rsid w:val="00A50423"/>
    <w:rsid w:val="00A50DA3"/>
    <w:rsid w:val="00A530F6"/>
    <w:rsid w:val="00A5454C"/>
    <w:rsid w:val="00A54A0D"/>
    <w:rsid w:val="00A54D5E"/>
    <w:rsid w:val="00A566A6"/>
    <w:rsid w:val="00A57A8B"/>
    <w:rsid w:val="00A606E1"/>
    <w:rsid w:val="00A61D86"/>
    <w:rsid w:val="00A62D10"/>
    <w:rsid w:val="00A642F0"/>
    <w:rsid w:val="00A64479"/>
    <w:rsid w:val="00A649DA"/>
    <w:rsid w:val="00A64B38"/>
    <w:rsid w:val="00A65353"/>
    <w:rsid w:val="00A653ED"/>
    <w:rsid w:val="00A7129D"/>
    <w:rsid w:val="00A7153C"/>
    <w:rsid w:val="00A7346C"/>
    <w:rsid w:val="00A737E4"/>
    <w:rsid w:val="00A752EB"/>
    <w:rsid w:val="00A75E64"/>
    <w:rsid w:val="00A76425"/>
    <w:rsid w:val="00A76C70"/>
    <w:rsid w:val="00A77183"/>
    <w:rsid w:val="00A81518"/>
    <w:rsid w:val="00A822DD"/>
    <w:rsid w:val="00A82472"/>
    <w:rsid w:val="00A82FDA"/>
    <w:rsid w:val="00A83697"/>
    <w:rsid w:val="00A83FEA"/>
    <w:rsid w:val="00A84D32"/>
    <w:rsid w:val="00A8536C"/>
    <w:rsid w:val="00A85973"/>
    <w:rsid w:val="00A85BC9"/>
    <w:rsid w:val="00A85CD0"/>
    <w:rsid w:val="00A875E3"/>
    <w:rsid w:val="00A87FD6"/>
    <w:rsid w:val="00A90208"/>
    <w:rsid w:val="00A90485"/>
    <w:rsid w:val="00A92DBA"/>
    <w:rsid w:val="00A92FE1"/>
    <w:rsid w:val="00A94ED0"/>
    <w:rsid w:val="00A956AF"/>
    <w:rsid w:val="00A97824"/>
    <w:rsid w:val="00AA0C18"/>
    <w:rsid w:val="00AA1347"/>
    <w:rsid w:val="00AA159D"/>
    <w:rsid w:val="00AA2E09"/>
    <w:rsid w:val="00AA33BF"/>
    <w:rsid w:val="00AA395E"/>
    <w:rsid w:val="00AA3A4A"/>
    <w:rsid w:val="00AA3C25"/>
    <w:rsid w:val="00AA47D2"/>
    <w:rsid w:val="00AA5677"/>
    <w:rsid w:val="00AA618A"/>
    <w:rsid w:val="00AA6A05"/>
    <w:rsid w:val="00AA7483"/>
    <w:rsid w:val="00AA7624"/>
    <w:rsid w:val="00AA7BF7"/>
    <w:rsid w:val="00AB0324"/>
    <w:rsid w:val="00AB2724"/>
    <w:rsid w:val="00AB2B7B"/>
    <w:rsid w:val="00AB41C4"/>
    <w:rsid w:val="00AB4774"/>
    <w:rsid w:val="00AB48D2"/>
    <w:rsid w:val="00AB5966"/>
    <w:rsid w:val="00AB6828"/>
    <w:rsid w:val="00AB7382"/>
    <w:rsid w:val="00AC1A18"/>
    <w:rsid w:val="00AC2EA6"/>
    <w:rsid w:val="00AC35AA"/>
    <w:rsid w:val="00AC3FE1"/>
    <w:rsid w:val="00AC58B5"/>
    <w:rsid w:val="00AC5CB7"/>
    <w:rsid w:val="00AC74C0"/>
    <w:rsid w:val="00AD00F3"/>
    <w:rsid w:val="00AD0917"/>
    <w:rsid w:val="00AD18BE"/>
    <w:rsid w:val="00AD2981"/>
    <w:rsid w:val="00AD2ED5"/>
    <w:rsid w:val="00AD3670"/>
    <w:rsid w:val="00AD37C7"/>
    <w:rsid w:val="00AD4203"/>
    <w:rsid w:val="00AD594A"/>
    <w:rsid w:val="00AD601E"/>
    <w:rsid w:val="00AD6A25"/>
    <w:rsid w:val="00AD7EAD"/>
    <w:rsid w:val="00AE232C"/>
    <w:rsid w:val="00AE24A8"/>
    <w:rsid w:val="00AE2AFC"/>
    <w:rsid w:val="00AE2B6C"/>
    <w:rsid w:val="00AE3763"/>
    <w:rsid w:val="00AE4411"/>
    <w:rsid w:val="00AE52C0"/>
    <w:rsid w:val="00AF0578"/>
    <w:rsid w:val="00AF08F9"/>
    <w:rsid w:val="00AF0E66"/>
    <w:rsid w:val="00AF1C08"/>
    <w:rsid w:val="00AF3EEE"/>
    <w:rsid w:val="00AF5396"/>
    <w:rsid w:val="00AF5AD8"/>
    <w:rsid w:val="00AF603F"/>
    <w:rsid w:val="00AF692B"/>
    <w:rsid w:val="00AF6C44"/>
    <w:rsid w:val="00AF6ED2"/>
    <w:rsid w:val="00B007F6"/>
    <w:rsid w:val="00B00F6B"/>
    <w:rsid w:val="00B013D0"/>
    <w:rsid w:val="00B0281A"/>
    <w:rsid w:val="00B02B13"/>
    <w:rsid w:val="00B0333C"/>
    <w:rsid w:val="00B051EF"/>
    <w:rsid w:val="00B05303"/>
    <w:rsid w:val="00B06583"/>
    <w:rsid w:val="00B06B6A"/>
    <w:rsid w:val="00B06EEB"/>
    <w:rsid w:val="00B07464"/>
    <w:rsid w:val="00B10288"/>
    <w:rsid w:val="00B10819"/>
    <w:rsid w:val="00B10EA8"/>
    <w:rsid w:val="00B1233A"/>
    <w:rsid w:val="00B134ED"/>
    <w:rsid w:val="00B13550"/>
    <w:rsid w:val="00B13E71"/>
    <w:rsid w:val="00B14A4D"/>
    <w:rsid w:val="00B14E5D"/>
    <w:rsid w:val="00B15867"/>
    <w:rsid w:val="00B15C56"/>
    <w:rsid w:val="00B17553"/>
    <w:rsid w:val="00B205A2"/>
    <w:rsid w:val="00B21F0A"/>
    <w:rsid w:val="00B22DAC"/>
    <w:rsid w:val="00B231A7"/>
    <w:rsid w:val="00B233B2"/>
    <w:rsid w:val="00B241B6"/>
    <w:rsid w:val="00B2432A"/>
    <w:rsid w:val="00B24852"/>
    <w:rsid w:val="00B254BB"/>
    <w:rsid w:val="00B25525"/>
    <w:rsid w:val="00B25ACA"/>
    <w:rsid w:val="00B30FFE"/>
    <w:rsid w:val="00B3116A"/>
    <w:rsid w:val="00B324A0"/>
    <w:rsid w:val="00B326A9"/>
    <w:rsid w:val="00B3348C"/>
    <w:rsid w:val="00B3549A"/>
    <w:rsid w:val="00B360D8"/>
    <w:rsid w:val="00B3657B"/>
    <w:rsid w:val="00B37C8E"/>
    <w:rsid w:val="00B40AE2"/>
    <w:rsid w:val="00B40E0F"/>
    <w:rsid w:val="00B4107D"/>
    <w:rsid w:val="00B41A63"/>
    <w:rsid w:val="00B426D2"/>
    <w:rsid w:val="00B42EFD"/>
    <w:rsid w:val="00B4308A"/>
    <w:rsid w:val="00B4390B"/>
    <w:rsid w:val="00B43E04"/>
    <w:rsid w:val="00B447F9"/>
    <w:rsid w:val="00B449A6"/>
    <w:rsid w:val="00B45C79"/>
    <w:rsid w:val="00B46DFE"/>
    <w:rsid w:val="00B47C44"/>
    <w:rsid w:val="00B50036"/>
    <w:rsid w:val="00B5151C"/>
    <w:rsid w:val="00B52502"/>
    <w:rsid w:val="00B53202"/>
    <w:rsid w:val="00B53C70"/>
    <w:rsid w:val="00B53F95"/>
    <w:rsid w:val="00B545B7"/>
    <w:rsid w:val="00B5533F"/>
    <w:rsid w:val="00B5760E"/>
    <w:rsid w:val="00B577FD"/>
    <w:rsid w:val="00B57AAA"/>
    <w:rsid w:val="00B6021B"/>
    <w:rsid w:val="00B603CC"/>
    <w:rsid w:val="00B60FCC"/>
    <w:rsid w:val="00B61F63"/>
    <w:rsid w:val="00B62263"/>
    <w:rsid w:val="00B62970"/>
    <w:rsid w:val="00B629C5"/>
    <w:rsid w:val="00B62CEB"/>
    <w:rsid w:val="00B6487E"/>
    <w:rsid w:val="00B6545B"/>
    <w:rsid w:val="00B6575F"/>
    <w:rsid w:val="00B67139"/>
    <w:rsid w:val="00B6761A"/>
    <w:rsid w:val="00B71155"/>
    <w:rsid w:val="00B71941"/>
    <w:rsid w:val="00B737AF"/>
    <w:rsid w:val="00B73E39"/>
    <w:rsid w:val="00B746F1"/>
    <w:rsid w:val="00B76088"/>
    <w:rsid w:val="00B763E0"/>
    <w:rsid w:val="00B807EF"/>
    <w:rsid w:val="00B812FE"/>
    <w:rsid w:val="00B81C9B"/>
    <w:rsid w:val="00B8227D"/>
    <w:rsid w:val="00B826CF"/>
    <w:rsid w:val="00B82713"/>
    <w:rsid w:val="00B82BF7"/>
    <w:rsid w:val="00B84067"/>
    <w:rsid w:val="00B84475"/>
    <w:rsid w:val="00B84E3E"/>
    <w:rsid w:val="00B854AE"/>
    <w:rsid w:val="00B85773"/>
    <w:rsid w:val="00B867F7"/>
    <w:rsid w:val="00B86B2D"/>
    <w:rsid w:val="00B874F6"/>
    <w:rsid w:val="00B87F66"/>
    <w:rsid w:val="00B91244"/>
    <w:rsid w:val="00B925C5"/>
    <w:rsid w:val="00B92A3C"/>
    <w:rsid w:val="00B92C44"/>
    <w:rsid w:val="00B93285"/>
    <w:rsid w:val="00B9349A"/>
    <w:rsid w:val="00B93817"/>
    <w:rsid w:val="00B9413F"/>
    <w:rsid w:val="00B952AD"/>
    <w:rsid w:val="00B957DA"/>
    <w:rsid w:val="00B960DF"/>
    <w:rsid w:val="00B9797B"/>
    <w:rsid w:val="00B97B13"/>
    <w:rsid w:val="00BA005E"/>
    <w:rsid w:val="00BA00E0"/>
    <w:rsid w:val="00BA25D4"/>
    <w:rsid w:val="00BA2A05"/>
    <w:rsid w:val="00BA3608"/>
    <w:rsid w:val="00BA487E"/>
    <w:rsid w:val="00BA56A7"/>
    <w:rsid w:val="00BA7F8C"/>
    <w:rsid w:val="00BB08E9"/>
    <w:rsid w:val="00BB0D46"/>
    <w:rsid w:val="00BB210D"/>
    <w:rsid w:val="00BB2505"/>
    <w:rsid w:val="00BB3C2D"/>
    <w:rsid w:val="00BB5610"/>
    <w:rsid w:val="00BB66AD"/>
    <w:rsid w:val="00BC037F"/>
    <w:rsid w:val="00BC0489"/>
    <w:rsid w:val="00BC0C67"/>
    <w:rsid w:val="00BC1337"/>
    <w:rsid w:val="00BC14E7"/>
    <w:rsid w:val="00BC23E4"/>
    <w:rsid w:val="00BC2528"/>
    <w:rsid w:val="00BC2BC3"/>
    <w:rsid w:val="00BC49F4"/>
    <w:rsid w:val="00BC53ED"/>
    <w:rsid w:val="00BC61EB"/>
    <w:rsid w:val="00BC6484"/>
    <w:rsid w:val="00BD03A1"/>
    <w:rsid w:val="00BD0C6B"/>
    <w:rsid w:val="00BD2EF3"/>
    <w:rsid w:val="00BD3766"/>
    <w:rsid w:val="00BD3B21"/>
    <w:rsid w:val="00BD571D"/>
    <w:rsid w:val="00BD68AE"/>
    <w:rsid w:val="00BD6B72"/>
    <w:rsid w:val="00BD6ED0"/>
    <w:rsid w:val="00BE0E67"/>
    <w:rsid w:val="00BE31B9"/>
    <w:rsid w:val="00BE380D"/>
    <w:rsid w:val="00BE3A8C"/>
    <w:rsid w:val="00BE4ACB"/>
    <w:rsid w:val="00BE607D"/>
    <w:rsid w:val="00BE62A0"/>
    <w:rsid w:val="00BE68C5"/>
    <w:rsid w:val="00BE6B20"/>
    <w:rsid w:val="00BE71F7"/>
    <w:rsid w:val="00BE73FC"/>
    <w:rsid w:val="00BF0206"/>
    <w:rsid w:val="00BF04AD"/>
    <w:rsid w:val="00BF14CE"/>
    <w:rsid w:val="00BF196E"/>
    <w:rsid w:val="00BF1F12"/>
    <w:rsid w:val="00BF1FF5"/>
    <w:rsid w:val="00BF3208"/>
    <w:rsid w:val="00BF5017"/>
    <w:rsid w:val="00BF5318"/>
    <w:rsid w:val="00BF53CC"/>
    <w:rsid w:val="00BF685E"/>
    <w:rsid w:val="00BF78D3"/>
    <w:rsid w:val="00BF7FA4"/>
    <w:rsid w:val="00C00610"/>
    <w:rsid w:val="00C00A23"/>
    <w:rsid w:val="00C011AA"/>
    <w:rsid w:val="00C01F7D"/>
    <w:rsid w:val="00C02023"/>
    <w:rsid w:val="00C04349"/>
    <w:rsid w:val="00C0446B"/>
    <w:rsid w:val="00C06FB5"/>
    <w:rsid w:val="00C07A5A"/>
    <w:rsid w:val="00C07AA0"/>
    <w:rsid w:val="00C10744"/>
    <w:rsid w:val="00C12C4E"/>
    <w:rsid w:val="00C1495F"/>
    <w:rsid w:val="00C1542E"/>
    <w:rsid w:val="00C15DF9"/>
    <w:rsid w:val="00C20B7B"/>
    <w:rsid w:val="00C2122D"/>
    <w:rsid w:val="00C2134D"/>
    <w:rsid w:val="00C22914"/>
    <w:rsid w:val="00C22E72"/>
    <w:rsid w:val="00C23BEE"/>
    <w:rsid w:val="00C24AF3"/>
    <w:rsid w:val="00C271F3"/>
    <w:rsid w:val="00C27BFA"/>
    <w:rsid w:val="00C30F9E"/>
    <w:rsid w:val="00C31BF3"/>
    <w:rsid w:val="00C32959"/>
    <w:rsid w:val="00C3299C"/>
    <w:rsid w:val="00C33455"/>
    <w:rsid w:val="00C33E11"/>
    <w:rsid w:val="00C33FF1"/>
    <w:rsid w:val="00C34662"/>
    <w:rsid w:val="00C35DFE"/>
    <w:rsid w:val="00C36D25"/>
    <w:rsid w:val="00C37AB5"/>
    <w:rsid w:val="00C37E5B"/>
    <w:rsid w:val="00C40944"/>
    <w:rsid w:val="00C40FAE"/>
    <w:rsid w:val="00C412DD"/>
    <w:rsid w:val="00C41AEC"/>
    <w:rsid w:val="00C421A8"/>
    <w:rsid w:val="00C422A4"/>
    <w:rsid w:val="00C42BE1"/>
    <w:rsid w:val="00C44167"/>
    <w:rsid w:val="00C44859"/>
    <w:rsid w:val="00C44EAC"/>
    <w:rsid w:val="00C4528C"/>
    <w:rsid w:val="00C45695"/>
    <w:rsid w:val="00C4601F"/>
    <w:rsid w:val="00C46D33"/>
    <w:rsid w:val="00C47F15"/>
    <w:rsid w:val="00C50170"/>
    <w:rsid w:val="00C5149A"/>
    <w:rsid w:val="00C51D96"/>
    <w:rsid w:val="00C526D6"/>
    <w:rsid w:val="00C535E7"/>
    <w:rsid w:val="00C5628A"/>
    <w:rsid w:val="00C564B7"/>
    <w:rsid w:val="00C56672"/>
    <w:rsid w:val="00C56EBC"/>
    <w:rsid w:val="00C57019"/>
    <w:rsid w:val="00C57598"/>
    <w:rsid w:val="00C5794C"/>
    <w:rsid w:val="00C63A68"/>
    <w:rsid w:val="00C6420A"/>
    <w:rsid w:val="00C644F3"/>
    <w:rsid w:val="00C64B16"/>
    <w:rsid w:val="00C6593E"/>
    <w:rsid w:val="00C65D23"/>
    <w:rsid w:val="00C707E6"/>
    <w:rsid w:val="00C70F15"/>
    <w:rsid w:val="00C716BF"/>
    <w:rsid w:val="00C71BAA"/>
    <w:rsid w:val="00C7229A"/>
    <w:rsid w:val="00C726F3"/>
    <w:rsid w:val="00C73AC2"/>
    <w:rsid w:val="00C73BCA"/>
    <w:rsid w:val="00C73F79"/>
    <w:rsid w:val="00C749C6"/>
    <w:rsid w:val="00C75D86"/>
    <w:rsid w:val="00C76354"/>
    <w:rsid w:val="00C81628"/>
    <w:rsid w:val="00C81D47"/>
    <w:rsid w:val="00C82878"/>
    <w:rsid w:val="00C82F61"/>
    <w:rsid w:val="00C8390D"/>
    <w:rsid w:val="00C8593C"/>
    <w:rsid w:val="00C86A68"/>
    <w:rsid w:val="00C86CEB"/>
    <w:rsid w:val="00C8734B"/>
    <w:rsid w:val="00C87592"/>
    <w:rsid w:val="00C905DB"/>
    <w:rsid w:val="00C91457"/>
    <w:rsid w:val="00C92B11"/>
    <w:rsid w:val="00C96B46"/>
    <w:rsid w:val="00C97A9F"/>
    <w:rsid w:val="00C97B61"/>
    <w:rsid w:val="00CA0F33"/>
    <w:rsid w:val="00CA2E73"/>
    <w:rsid w:val="00CA31AA"/>
    <w:rsid w:val="00CA43BF"/>
    <w:rsid w:val="00CA4926"/>
    <w:rsid w:val="00CA5F1B"/>
    <w:rsid w:val="00CA6485"/>
    <w:rsid w:val="00CA69C9"/>
    <w:rsid w:val="00CA6B25"/>
    <w:rsid w:val="00CA7390"/>
    <w:rsid w:val="00CB361E"/>
    <w:rsid w:val="00CB3DCC"/>
    <w:rsid w:val="00CB4026"/>
    <w:rsid w:val="00CB441C"/>
    <w:rsid w:val="00CB4DCD"/>
    <w:rsid w:val="00CB55B0"/>
    <w:rsid w:val="00CB5B05"/>
    <w:rsid w:val="00CB5E91"/>
    <w:rsid w:val="00CC00AC"/>
    <w:rsid w:val="00CC0D3B"/>
    <w:rsid w:val="00CC1166"/>
    <w:rsid w:val="00CC1C6D"/>
    <w:rsid w:val="00CC2481"/>
    <w:rsid w:val="00CC2DE1"/>
    <w:rsid w:val="00CC3D54"/>
    <w:rsid w:val="00CC4279"/>
    <w:rsid w:val="00CC5272"/>
    <w:rsid w:val="00CC63CA"/>
    <w:rsid w:val="00CC6EEF"/>
    <w:rsid w:val="00CC6FCA"/>
    <w:rsid w:val="00CC7BD5"/>
    <w:rsid w:val="00CD07B7"/>
    <w:rsid w:val="00CD0CD7"/>
    <w:rsid w:val="00CD12A5"/>
    <w:rsid w:val="00CD1C18"/>
    <w:rsid w:val="00CD2868"/>
    <w:rsid w:val="00CD363D"/>
    <w:rsid w:val="00CD4B83"/>
    <w:rsid w:val="00CD4EEA"/>
    <w:rsid w:val="00CD693A"/>
    <w:rsid w:val="00CD71AC"/>
    <w:rsid w:val="00CD79D3"/>
    <w:rsid w:val="00CE06BD"/>
    <w:rsid w:val="00CE13DA"/>
    <w:rsid w:val="00CE1424"/>
    <w:rsid w:val="00CE1CC7"/>
    <w:rsid w:val="00CE2659"/>
    <w:rsid w:val="00CE4260"/>
    <w:rsid w:val="00CE47B0"/>
    <w:rsid w:val="00CE4B00"/>
    <w:rsid w:val="00CE6BFA"/>
    <w:rsid w:val="00CE7EC6"/>
    <w:rsid w:val="00CF231C"/>
    <w:rsid w:val="00CF2370"/>
    <w:rsid w:val="00CF2A0E"/>
    <w:rsid w:val="00CF35A0"/>
    <w:rsid w:val="00CF40DC"/>
    <w:rsid w:val="00CF46AE"/>
    <w:rsid w:val="00CF5462"/>
    <w:rsid w:val="00CF5614"/>
    <w:rsid w:val="00CF6412"/>
    <w:rsid w:val="00CF6F4F"/>
    <w:rsid w:val="00CF71AB"/>
    <w:rsid w:val="00CF7451"/>
    <w:rsid w:val="00D003B8"/>
    <w:rsid w:val="00D01870"/>
    <w:rsid w:val="00D02A9F"/>
    <w:rsid w:val="00D03571"/>
    <w:rsid w:val="00D04175"/>
    <w:rsid w:val="00D04868"/>
    <w:rsid w:val="00D052E4"/>
    <w:rsid w:val="00D0600C"/>
    <w:rsid w:val="00D06ECD"/>
    <w:rsid w:val="00D07735"/>
    <w:rsid w:val="00D07C55"/>
    <w:rsid w:val="00D11167"/>
    <w:rsid w:val="00D12B1F"/>
    <w:rsid w:val="00D12F89"/>
    <w:rsid w:val="00D13597"/>
    <w:rsid w:val="00D13A28"/>
    <w:rsid w:val="00D13EA2"/>
    <w:rsid w:val="00D1517F"/>
    <w:rsid w:val="00D15C47"/>
    <w:rsid w:val="00D17A43"/>
    <w:rsid w:val="00D17BA5"/>
    <w:rsid w:val="00D21D98"/>
    <w:rsid w:val="00D25F9A"/>
    <w:rsid w:val="00D27261"/>
    <w:rsid w:val="00D30747"/>
    <w:rsid w:val="00D31342"/>
    <w:rsid w:val="00D3298B"/>
    <w:rsid w:val="00D331A0"/>
    <w:rsid w:val="00D339C9"/>
    <w:rsid w:val="00D34498"/>
    <w:rsid w:val="00D4009C"/>
    <w:rsid w:val="00D41596"/>
    <w:rsid w:val="00D42B3A"/>
    <w:rsid w:val="00D42C46"/>
    <w:rsid w:val="00D43F36"/>
    <w:rsid w:val="00D4451B"/>
    <w:rsid w:val="00D44F60"/>
    <w:rsid w:val="00D4618D"/>
    <w:rsid w:val="00D46259"/>
    <w:rsid w:val="00D465B9"/>
    <w:rsid w:val="00D4798E"/>
    <w:rsid w:val="00D500F4"/>
    <w:rsid w:val="00D50FEC"/>
    <w:rsid w:val="00D52028"/>
    <w:rsid w:val="00D520E1"/>
    <w:rsid w:val="00D522CE"/>
    <w:rsid w:val="00D53525"/>
    <w:rsid w:val="00D539A1"/>
    <w:rsid w:val="00D53A1E"/>
    <w:rsid w:val="00D53D07"/>
    <w:rsid w:val="00D55128"/>
    <w:rsid w:val="00D55200"/>
    <w:rsid w:val="00D57065"/>
    <w:rsid w:val="00D606A1"/>
    <w:rsid w:val="00D60F9C"/>
    <w:rsid w:val="00D6155E"/>
    <w:rsid w:val="00D617AC"/>
    <w:rsid w:val="00D619AF"/>
    <w:rsid w:val="00D61B5A"/>
    <w:rsid w:val="00D62C78"/>
    <w:rsid w:val="00D6322E"/>
    <w:rsid w:val="00D63D55"/>
    <w:rsid w:val="00D643D0"/>
    <w:rsid w:val="00D64BAB"/>
    <w:rsid w:val="00D65814"/>
    <w:rsid w:val="00D65A28"/>
    <w:rsid w:val="00D668C5"/>
    <w:rsid w:val="00D67A9A"/>
    <w:rsid w:val="00D717C1"/>
    <w:rsid w:val="00D7267E"/>
    <w:rsid w:val="00D73C31"/>
    <w:rsid w:val="00D73DDA"/>
    <w:rsid w:val="00D73F33"/>
    <w:rsid w:val="00D745F9"/>
    <w:rsid w:val="00D74A18"/>
    <w:rsid w:val="00D752A6"/>
    <w:rsid w:val="00D7551C"/>
    <w:rsid w:val="00D764A4"/>
    <w:rsid w:val="00D77EB6"/>
    <w:rsid w:val="00D80E7E"/>
    <w:rsid w:val="00D80EF5"/>
    <w:rsid w:val="00D82D78"/>
    <w:rsid w:val="00D82E18"/>
    <w:rsid w:val="00D861E0"/>
    <w:rsid w:val="00D86DCF"/>
    <w:rsid w:val="00D87CBC"/>
    <w:rsid w:val="00D87D4C"/>
    <w:rsid w:val="00D90FFA"/>
    <w:rsid w:val="00D9105E"/>
    <w:rsid w:val="00D915CF"/>
    <w:rsid w:val="00D93A55"/>
    <w:rsid w:val="00D93B2C"/>
    <w:rsid w:val="00D93B94"/>
    <w:rsid w:val="00D942D2"/>
    <w:rsid w:val="00D944A6"/>
    <w:rsid w:val="00D94E72"/>
    <w:rsid w:val="00D9514B"/>
    <w:rsid w:val="00D969DA"/>
    <w:rsid w:val="00DA170F"/>
    <w:rsid w:val="00DA1E96"/>
    <w:rsid w:val="00DA2008"/>
    <w:rsid w:val="00DA30C7"/>
    <w:rsid w:val="00DA312A"/>
    <w:rsid w:val="00DA434C"/>
    <w:rsid w:val="00DA53BB"/>
    <w:rsid w:val="00DA57DC"/>
    <w:rsid w:val="00DA6253"/>
    <w:rsid w:val="00DA66D8"/>
    <w:rsid w:val="00DA7B06"/>
    <w:rsid w:val="00DB11F8"/>
    <w:rsid w:val="00DB161B"/>
    <w:rsid w:val="00DB18B0"/>
    <w:rsid w:val="00DB1FCD"/>
    <w:rsid w:val="00DB290A"/>
    <w:rsid w:val="00DB3EC3"/>
    <w:rsid w:val="00DB41A8"/>
    <w:rsid w:val="00DB44EC"/>
    <w:rsid w:val="00DB4DC0"/>
    <w:rsid w:val="00DB55AE"/>
    <w:rsid w:val="00DB66D7"/>
    <w:rsid w:val="00DB68DF"/>
    <w:rsid w:val="00DB6F50"/>
    <w:rsid w:val="00DB6FB9"/>
    <w:rsid w:val="00DB7181"/>
    <w:rsid w:val="00DB7C55"/>
    <w:rsid w:val="00DC0393"/>
    <w:rsid w:val="00DC14C9"/>
    <w:rsid w:val="00DC2EDD"/>
    <w:rsid w:val="00DC3298"/>
    <w:rsid w:val="00DC36F8"/>
    <w:rsid w:val="00DC3C69"/>
    <w:rsid w:val="00DC52D2"/>
    <w:rsid w:val="00DC7888"/>
    <w:rsid w:val="00DC7A0E"/>
    <w:rsid w:val="00DD0D4E"/>
    <w:rsid w:val="00DD0F59"/>
    <w:rsid w:val="00DD175E"/>
    <w:rsid w:val="00DD1D29"/>
    <w:rsid w:val="00DD1EFB"/>
    <w:rsid w:val="00DD23DF"/>
    <w:rsid w:val="00DD3F54"/>
    <w:rsid w:val="00DD42C3"/>
    <w:rsid w:val="00DD532D"/>
    <w:rsid w:val="00DD62BE"/>
    <w:rsid w:val="00DE19D1"/>
    <w:rsid w:val="00DE1EFE"/>
    <w:rsid w:val="00DE2DC8"/>
    <w:rsid w:val="00DE3180"/>
    <w:rsid w:val="00DE3394"/>
    <w:rsid w:val="00DE6CD0"/>
    <w:rsid w:val="00DE6FF0"/>
    <w:rsid w:val="00DE77D2"/>
    <w:rsid w:val="00DE7AE1"/>
    <w:rsid w:val="00DF0765"/>
    <w:rsid w:val="00DF11F6"/>
    <w:rsid w:val="00DF1649"/>
    <w:rsid w:val="00DF1B08"/>
    <w:rsid w:val="00DF2A1E"/>
    <w:rsid w:val="00DF2D96"/>
    <w:rsid w:val="00DF5613"/>
    <w:rsid w:val="00DF577E"/>
    <w:rsid w:val="00DF5B4D"/>
    <w:rsid w:val="00DF5F8E"/>
    <w:rsid w:val="00DF6783"/>
    <w:rsid w:val="00DF701E"/>
    <w:rsid w:val="00E00C0D"/>
    <w:rsid w:val="00E00CFC"/>
    <w:rsid w:val="00E00EDF"/>
    <w:rsid w:val="00E00FD3"/>
    <w:rsid w:val="00E02889"/>
    <w:rsid w:val="00E051B2"/>
    <w:rsid w:val="00E05D27"/>
    <w:rsid w:val="00E0661F"/>
    <w:rsid w:val="00E071A1"/>
    <w:rsid w:val="00E10864"/>
    <w:rsid w:val="00E10E2D"/>
    <w:rsid w:val="00E1124F"/>
    <w:rsid w:val="00E122CE"/>
    <w:rsid w:val="00E13B62"/>
    <w:rsid w:val="00E13F31"/>
    <w:rsid w:val="00E1615B"/>
    <w:rsid w:val="00E170F8"/>
    <w:rsid w:val="00E2023D"/>
    <w:rsid w:val="00E20E14"/>
    <w:rsid w:val="00E2166B"/>
    <w:rsid w:val="00E21744"/>
    <w:rsid w:val="00E22CEF"/>
    <w:rsid w:val="00E23E62"/>
    <w:rsid w:val="00E23F0F"/>
    <w:rsid w:val="00E252E6"/>
    <w:rsid w:val="00E25DFD"/>
    <w:rsid w:val="00E2620E"/>
    <w:rsid w:val="00E266AE"/>
    <w:rsid w:val="00E30EB3"/>
    <w:rsid w:val="00E317AF"/>
    <w:rsid w:val="00E3208B"/>
    <w:rsid w:val="00E33496"/>
    <w:rsid w:val="00E3368C"/>
    <w:rsid w:val="00E363B4"/>
    <w:rsid w:val="00E37B58"/>
    <w:rsid w:val="00E41591"/>
    <w:rsid w:val="00E420DC"/>
    <w:rsid w:val="00E42E7F"/>
    <w:rsid w:val="00E441F7"/>
    <w:rsid w:val="00E44FB2"/>
    <w:rsid w:val="00E45855"/>
    <w:rsid w:val="00E45AF7"/>
    <w:rsid w:val="00E4712D"/>
    <w:rsid w:val="00E472A1"/>
    <w:rsid w:val="00E478B8"/>
    <w:rsid w:val="00E501C7"/>
    <w:rsid w:val="00E50A7C"/>
    <w:rsid w:val="00E51D24"/>
    <w:rsid w:val="00E521AA"/>
    <w:rsid w:val="00E522C2"/>
    <w:rsid w:val="00E52850"/>
    <w:rsid w:val="00E54099"/>
    <w:rsid w:val="00E55055"/>
    <w:rsid w:val="00E557BF"/>
    <w:rsid w:val="00E55EA3"/>
    <w:rsid w:val="00E5664D"/>
    <w:rsid w:val="00E576EC"/>
    <w:rsid w:val="00E57A90"/>
    <w:rsid w:val="00E605E6"/>
    <w:rsid w:val="00E6437F"/>
    <w:rsid w:val="00E64FFB"/>
    <w:rsid w:val="00E65D51"/>
    <w:rsid w:val="00E67145"/>
    <w:rsid w:val="00E71052"/>
    <w:rsid w:val="00E7125F"/>
    <w:rsid w:val="00E73877"/>
    <w:rsid w:val="00E740EB"/>
    <w:rsid w:val="00E773FD"/>
    <w:rsid w:val="00E8047A"/>
    <w:rsid w:val="00E80A15"/>
    <w:rsid w:val="00E811B7"/>
    <w:rsid w:val="00E8167A"/>
    <w:rsid w:val="00E81CC6"/>
    <w:rsid w:val="00E82667"/>
    <w:rsid w:val="00E8298D"/>
    <w:rsid w:val="00E82A6A"/>
    <w:rsid w:val="00E83336"/>
    <w:rsid w:val="00E8340A"/>
    <w:rsid w:val="00E837E4"/>
    <w:rsid w:val="00E83CCA"/>
    <w:rsid w:val="00E84FE6"/>
    <w:rsid w:val="00E922BE"/>
    <w:rsid w:val="00E92D82"/>
    <w:rsid w:val="00E95267"/>
    <w:rsid w:val="00E9585B"/>
    <w:rsid w:val="00E95890"/>
    <w:rsid w:val="00E96B0F"/>
    <w:rsid w:val="00E96EA9"/>
    <w:rsid w:val="00E96F3A"/>
    <w:rsid w:val="00EA0C5A"/>
    <w:rsid w:val="00EA1CD0"/>
    <w:rsid w:val="00EA207A"/>
    <w:rsid w:val="00EA28F2"/>
    <w:rsid w:val="00EA2E26"/>
    <w:rsid w:val="00EA5FB6"/>
    <w:rsid w:val="00EA6520"/>
    <w:rsid w:val="00EA6578"/>
    <w:rsid w:val="00EA66CE"/>
    <w:rsid w:val="00EA68CB"/>
    <w:rsid w:val="00EA730F"/>
    <w:rsid w:val="00EA7399"/>
    <w:rsid w:val="00EA7B11"/>
    <w:rsid w:val="00EB0AD1"/>
    <w:rsid w:val="00EB0F38"/>
    <w:rsid w:val="00EB1644"/>
    <w:rsid w:val="00EB26AF"/>
    <w:rsid w:val="00EB31BD"/>
    <w:rsid w:val="00EB4B3D"/>
    <w:rsid w:val="00EB4B66"/>
    <w:rsid w:val="00EB666A"/>
    <w:rsid w:val="00EB7E1A"/>
    <w:rsid w:val="00EB7F9F"/>
    <w:rsid w:val="00EC0226"/>
    <w:rsid w:val="00EC1091"/>
    <w:rsid w:val="00EC2CA7"/>
    <w:rsid w:val="00EC2E24"/>
    <w:rsid w:val="00EC369F"/>
    <w:rsid w:val="00EC60AD"/>
    <w:rsid w:val="00EC66A2"/>
    <w:rsid w:val="00EC6841"/>
    <w:rsid w:val="00EC7F20"/>
    <w:rsid w:val="00ED1FD4"/>
    <w:rsid w:val="00ED2220"/>
    <w:rsid w:val="00ED3289"/>
    <w:rsid w:val="00ED3827"/>
    <w:rsid w:val="00ED408D"/>
    <w:rsid w:val="00ED4962"/>
    <w:rsid w:val="00ED556E"/>
    <w:rsid w:val="00ED60A6"/>
    <w:rsid w:val="00ED6736"/>
    <w:rsid w:val="00ED69F0"/>
    <w:rsid w:val="00ED7301"/>
    <w:rsid w:val="00EE00A6"/>
    <w:rsid w:val="00EE0790"/>
    <w:rsid w:val="00EE0ED7"/>
    <w:rsid w:val="00EE2761"/>
    <w:rsid w:val="00EE28B0"/>
    <w:rsid w:val="00EE2F4D"/>
    <w:rsid w:val="00EE2FC3"/>
    <w:rsid w:val="00EE4403"/>
    <w:rsid w:val="00EE51B4"/>
    <w:rsid w:val="00EE58F7"/>
    <w:rsid w:val="00EE5A1A"/>
    <w:rsid w:val="00EE65D2"/>
    <w:rsid w:val="00EE6789"/>
    <w:rsid w:val="00EE6D5B"/>
    <w:rsid w:val="00EF01F5"/>
    <w:rsid w:val="00EF04AB"/>
    <w:rsid w:val="00EF0697"/>
    <w:rsid w:val="00EF1D4D"/>
    <w:rsid w:val="00EF22A3"/>
    <w:rsid w:val="00EF3135"/>
    <w:rsid w:val="00EF55F3"/>
    <w:rsid w:val="00EF60E9"/>
    <w:rsid w:val="00EF6297"/>
    <w:rsid w:val="00EF6484"/>
    <w:rsid w:val="00EF661B"/>
    <w:rsid w:val="00EF6AA5"/>
    <w:rsid w:val="00EF7F58"/>
    <w:rsid w:val="00F00059"/>
    <w:rsid w:val="00F012AB"/>
    <w:rsid w:val="00F01F60"/>
    <w:rsid w:val="00F023FB"/>
    <w:rsid w:val="00F025D8"/>
    <w:rsid w:val="00F02B4A"/>
    <w:rsid w:val="00F030ED"/>
    <w:rsid w:val="00F0381F"/>
    <w:rsid w:val="00F038BB"/>
    <w:rsid w:val="00F04A5D"/>
    <w:rsid w:val="00F053F5"/>
    <w:rsid w:val="00F0567B"/>
    <w:rsid w:val="00F05CAE"/>
    <w:rsid w:val="00F06350"/>
    <w:rsid w:val="00F13723"/>
    <w:rsid w:val="00F140A9"/>
    <w:rsid w:val="00F146EF"/>
    <w:rsid w:val="00F15D3D"/>
    <w:rsid w:val="00F15FF2"/>
    <w:rsid w:val="00F16193"/>
    <w:rsid w:val="00F163D0"/>
    <w:rsid w:val="00F16BCC"/>
    <w:rsid w:val="00F2024C"/>
    <w:rsid w:val="00F213A7"/>
    <w:rsid w:val="00F213D4"/>
    <w:rsid w:val="00F22D21"/>
    <w:rsid w:val="00F2384D"/>
    <w:rsid w:val="00F23A37"/>
    <w:rsid w:val="00F23E1C"/>
    <w:rsid w:val="00F2622B"/>
    <w:rsid w:val="00F264BD"/>
    <w:rsid w:val="00F27DE4"/>
    <w:rsid w:val="00F3064B"/>
    <w:rsid w:val="00F30695"/>
    <w:rsid w:val="00F307D2"/>
    <w:rsid w:val="00F31976"/>
    <w:rsid w:val="00F321E3"/>
    <w:rsid w:val="00F33FF5"/>
    <w:rsid w:val="00F3435B"/>
    <w:rsid w:val="00F345C4"/>
    <w:rsid w:val="00F34F10"/>
    <w:rsid w:val="00F37558"/>
    <w:rsid w:val="00F40EB1"/>
    <w:rsid w:val="00F41BB5"/>
    <w:rsid w:val="00F42BF6"/>
    <w:rsid w:val="00F432F7"/>
    <w:rsid w:val="00F441C8"/>
    <w:rsid w:val="00F44FBD"/>
    <w:rsid w:val="00F451D3"/>
    <w:rsid w:val="00F4586A"/>
    <w:rsid w:val="00F45E70"/>
    <w:rsid w:val="00F45FBB"/>
    <w:rsid w:val="00F470E6"/>
    <w:rsid w:val="00F5026D"/>
    <w:rsid w:val="00F5124F"/>
    <w:rsid w:val="00F51277"/>
    <w:rsid w:val="00F51910"/>
    <w:rsid w:val="00F5289C"/>
    <w:rsid w:val="00F534D1"/>
    <w:rsid w:val="00F5493F"/>
    <w:rsid w:val="00F55B29"/>
    <w:rsid w:val="00F55D30"/>
    <w:rsid w:val="00F56053"/>
    <w:rsid w:val="00F56630"/>
    <w:rsid w:val="00F568B9"/>
    <w:rsid w:val="00F56EBC"/>
    <w:rsid w:val="00F5728D"/>
    <w:rsid w:val="00F57577"/>
    <w:rsid w:val="00F577CE"/>
    <w:rsid w:val="00F618B2"/>
    <w:rsid w:val="00F62C81"/>
    <w:rsid w:val="00F63215"/>
    <w:rsid w:val="00F64643"/>
    <w:rsid w:val="00F6485E"/>
    <w:rsid w:val="00F64DF3"/>
    <w:rsid w:val="00F67271"/>
    <w:rsid w:val="00F703A4"/>
    <w:rsid w:val="00F709B0"/>
    <w:rsid w:val="00F719B2"/>
    <w:rsid w:val="00F71BF9"/>
    <w:rsid w:val="00F74FD5"/>
    <w:rsid w:val="00F752C5"/>
    <w:rsid w:val="00F75D01"/>
    <w:rsid w:val="00F81168"/>
    <w:rsid w:val="00F82DE0"/>
    <w:rsid w:val="00F83F97"/>
    <w:rsid w:val="00F8419B"/>
    <w:rsid w:val="00F843B2"/>
    <w:rsid w:val="00F8514E"/>
    <w:rsid w:val="00F85A20"/>
    <w:rsid w:val="00F91608"/>
    <w:rsid w:val="00F91857"/>
    <w:rsid w:val="00F9216C"/>
    <w:rsid w:val="00F925C4"/>
    <w:rsid w:val="00F92D47"/>
    <w:rsid w:val="00F92D8A"/>
    <w:rsid w:val="00F93413"/>
    <w:rsid w:val="00F9414D"/>
    <w:rsid w:val="00F9439D"/>
    <w:rsid w:val="00F94646"/>
    <w:rsid w:val="00F94E54"/>
    <w:rsid w:val="00F94E60"/>
    <w:rsid w:val="00F952C8"/>
    <w:rsid w:val="00F96D95"/>
    <w:rsid w:val="00F971F6"/>
    <w:rsid w:val="00F97887"/>
    <w:rsid w:val="00FA12ED"/>
    <w:rsid w:val="00FA34E4"/>
    <w:rsid w:val="00FA3A7D"/>
    <w:rsid w:val="00FA447D"/>
    <w:rsid w:val="00FA554A"/>
    <w:rsid w:val="00FA753E"/>
    <w:rsid w:val="00FA7CAF"/>
    <w:rsid w:val="00FB0F1E"/>
    <w:rsid w:val="00FB15B0"/>
    <w:rsid w:val="00FB31C2"/>
    <w:rsid w:val="00FB3777"/>
    <w:rsid w:val="00FB41BA"/>
    <w:rsid w:val="00FB71AF"/>
    <w:rsid w:val="00FC02FF"/>
    <w:rsid w:val="00FC0BB4"/>
    <w:rsid w:val="00FC1973"/>
    <w:rsid w:val="00FC2A8C"/>
    <w:rsid w:val="00FC2DC4"/>
    <w:rsid w:val="00FC3B5B"/>
    <w:rsid w:val="00FC6F8D"/>
    <w:rsid w:val="00FD1CEB"/>
    <w:rsid w:val="00FD2261"/>
    <w:rsid w:val="00FD2E90"/>
    <w:rsid w:val="00FD3A1D"/>
    <w:rsid w:val="00FD48BB"/>
    <w:rsid w:val="00FD4E90"/>
    <w:rsid w:val="00FD4F36"/>
    <w:rsid w:val="00FD6E25"/>
    <w:rsid w:val="00FD7771"/>
    <w:rsid w:val="00FE0518"/>
    <w:rsid w:val="00FE0BB0"/>
    <w:rsid w:val="00FE0C85"/>
    <w:rsid w:val="00FE157F"/>
    <w:rsid w:val="00FE2293"/>
    <w:rsid w:val="00FE3287"/>
    <w:rsid w:val="00FE32CB"/>
    <w:rsid w:val="00FE75D1"/>
    <w:rsid w:val="00FF0AA4"/>
    <w:rsid w:val="00FF0F32"/>
    <w:rsid w:val="00FF1B7E"/>
    <w:rsid w:val="00FF1ED8"/>
    <w:rsid w:val="00FF2F36"/>
    <w:rsid w:val="00FF4EB2"/>
    <w:rsid w:val="00FF4EC0"/>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FD"/>
    <w:pPr>
      <w:spacing w:after="0" w:line="240" w:lineRule="auto"/>
    </w:pPr>
    <w:rPr>
      <w:rFonts w:ascii="Times" w:eastAsia="Times New Roman" w:hAnsi="Times" w:cs="Times New Roman"/>
      <w:bCs w:val="0"/>
      <w:sz w:val="24"/>
      <w:szCs w:val="20"/>
      <w:lang w:eastAsia="es-ES"/>
    </w:rPr>
  </w:style>
  <w:style w:type="paragraph" w:styleId="Ttulo1">
    <w:name w:val="heading 1"/>
    <w:basedOn w:val="Normal"/>
    <w:next w:val="Normal"/>
    <w:link w:val="Ttulo1Car"/>
    <w:qFormat/>
    <w:rsid w:val="00340AFD"/>
    <w:pPr>
      <w:keepNext/>
      <w:numPr>
        <w:numId w:val="2"/>
      </w:numPr>
      <w:jc w:val="both"/>
      <w:outlineLvl w:val="0"/>
    </w:pPr>
    <w:rPr>
      <w:rFonts w:ascii="Times New Roman" w:hAnsi="Times New Roman"/>
      <w:color w:val="000000"/>
    </w:rPr>
  </w:style>
  <w:style w:type="paragraph" w:styleId="Ttulo2">
    <w:name w:val="heading 2"/>
    <w:basedOn w:val="Normal"/>
    <w:next w:val="Normal"/>
    <w:link w:val="Ttulo2Car"/>
    <w:qFormat/>
    <w:rsid w:val="00340AFD"/>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340AFD"/>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340AFD"/>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340AFD"/>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340AFD"/>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340AFD"/>
    <w:pPr>
      <w:keepNext/>
      <w:jc w:val="center"/>
      <w:outlineLvl w:val="6"/>
    </w:pPr>
    <w:rPr>
      <w:rFonts w:ascii="Times New Roman" w:hAnsi="Times New Roman"/>
      <w:b/>
      <w:color w:val="000000"/>
    </w:rPr>
  </w:style>
  <w:style w:type="paragraph" w:styleId="Ttulo8">
    <w:name w:val="heading 8"/>
    <w:basedOn w:val="Normal"/>
    <w:next w:val="Normal"/>
    <w:link w:val="Ttulo8Car"/>
    <w:qFormat/>
    <w:rsid w:val="00340AFD"/>
    <w:pPr>
      <w:keepNext/>
      <w:outlineLvl w:val="7"/>
    </w:pPr>
    <w:rPr>
      <w:rFonts w:ascii="Times New Roman" w:hAnsi="Times New Roman"/>
      <w:b/>
      <w:color w:val="000000"/>
      <w:sz w:val="20"/>
    </w:rPr>
  </w:style>
  <w:style w:type="paragraph" w:styleId="Ttulo9">
    <w:name w:val="heading 9"/>
    <w:aliases w:val="liste[3]"/>
    <w:basedOn w:val="Normal"/>
    <w:next w:val="Normal"/>
    <w:link w:val="Ttulo9Car"/>
    <w:qFormat/>
    <w:rsid w:val="00340AFD"/>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0AFD"/>
    <w:rPr>
      <w:rFonts w:ascii="Times New Roman" w:eastAsia="Times New Roman" w:hAnsi="Times New Roman" w:cs="Times New Roman"/>
      <w:bCs w:val="0"/>
      <w:color w:val="000000"/>
      <w:sz w:val="24"/>
      <w:szCs w:val="20"/>
      <w:lang w:eastAsia="es-ES"/>
    </w:rPr>
  </w:style>
  <w:style w:type="character" w:customStyle="1" w:styleId="Ttulo2Car">
    <w:name w:val="Título 2 Car"/>
    <w:basedOn w:val="Fuentedeprrafopredeter"/>
    <w:link w:val="Ttulo2"/>
    <w:rsid w:val="00340AFD"/>
    <w:rPr>
      <w:rFonts w:ascii="Times New Roman" w:eastAsia="Times New Roman" w:hAnsi="Times New Roman" w:cs="Times New Roman"/>
      <w:b/>
      <w:bCs w:val="0"/>
      <w:color w:val="000000"/>
      <w:sz w:val="24"/>
      <w:szCs w:val="20"/>
      <w:u w:val="single"/>
      <w:lang w:eastAsia="es-ES"/>
    </w:rPr>
  </w:style>
  <w:style w:type="character" w:customStyle="1" w:styleId="Ttulo3Car">
    <w:name w:val="Título 3 Car"/>
    <w:aliases w:val="T3 Car,título 3 Car"/>
    <w:basedOn w:val="Fuentedeprrafopredeter"/>
    <w:link w:val="Ttulo3"/>
    <w:rsid w:val="00340AFD"/>
    <w:rPr>
      <w:rFonts w:ascii="Times New Roman" w:eastAsia="Times New Roman" w:hAnsi="Times New Roman" w:cs="Times New Roman"/>
      <w:b/>
      <w:bCs w:val="0"/>
      <w:color w:val="000000"/>
      <w:sz w:val="24"/>
      <w:szCs w:val="20"/>
      <w:lang w:eastAsia="es-ES"/>
    </w:rPr>
  </w:style>
  <w:style w:type="character" w:customStyle="1" w:styleId="Ttulo4Car">
    <w:name w:val="Título 4 Car"/>
    <w:aliases w:val="paragraphe[1] Car"/>
    <w:basedOn w:val="Fuentedeprrafopredeter"/>
    <w:link w:val="Ttulo4"/>
    <w:rsid w:val="00340AFD"/>
    <w:rPr>
      <w:rFonts w:ascii="Times New Roman" w:eastAsia="Times New Roman" w:hAnsi="Times New Roman" w:cs="Times New Roman"/>
      <w:b/>
      <w:bCs w:val="0"/>
      <w:color w:val="000000"/>
      <w:sz w:val="32"/>
      <w:szCs w:val="20"/>
      <w:u w:val="single"/>
      <w:lang w:eastAsia="es-ES"/>
    </w:rPr>
  </w:style>
  <w:style w:type="character" w:customStyle="1" w:styleId="Ttulo5Car">
    <w:name w:val="Título 5 Car"/>
    <w:aliases w:val="paragraphe[2] Car"/>
    <w:basedOn w:val="Fuentedeprrafopredeter"/>
    <w:link w:val="Ttulo5"/>
    <w:rsid w:val="00340AFD"/>
    <w:rPr>
      <w:rFonts w:ascii="Times New Roman" w:eastAsia="Times New Roman" w:hAnsi="Times New Roman" w:cs="Times New Roman"/>
      <w:bCs w:val="0"/>
      <w:i/>
      <w:color w:val="000000"/>
      <w:sz w:val="24"/>
      <w:szCs w:val="20"/>
      <w:lang w:eastAsia="es-ES"/>
    </w:rPr>
  </w:style>
  <w:style w:type="character" w:customStyle="1" w:styleId="Ttulo6Car">
    <w:name w:val="Título 6 Car"/>
    <w:aliases w:val="paragraphe[3] Car"/>
    <w:basedOn w:val="Fuentedeprrafopredeter"/>
    <w:link w:val="Ttulo6"/>
    <w:rsid w:val="00340AFD"/>
    <w:rPr>
      <w:rFonts w:ascii="Times New Roman" w:eastAsia="Times New Roman" w:hAnsi="Times New Roman" w:cs="Times New Roman"/>
      <w:b/>
      <w:bCs w:val="0"/>
      <w:color w:val="000000"/>
      <w:sz w:val="28"/>
      <w:szCs w:val="20"/>
      <w:u w:val="single"/>
      <w:lang w:eastAsia="es-ES"/>
    </w:rPr>
  </w:style>
  <w:style w:type="character" w:customStyle="1" w:styleId="Ttulo7Car">
    <w:name w:val="Título 7 Car"/>
    <w:basedOn w:val="Fuentedeprrafopredeter"/>
    <w:link w:val="Ttulo7"/>
    <w:rsid w:val="00340AFD"/>
    <w:rPr>
      <w:rFonts w:ascii="Times New Roman" w:eastAsia="Times New Roman" w:hAnsi="Times New Roman" w:cs="Times New Roman"/>
      <w:b/>
      <w:bCs w:val="0"/>
      <w:color w:val="000000"/>
      <w:sz w:val="24"/>
      <w:szCs w:val="20"/>
      <w:lang w:eastAsia="es-ES"/>
    </w:rPr>
  </w:style>
  <w:style w:type="character" w:customStyle="1" w:styleId="Ttulo8Car">
    <w:name w:val="Título 8 Car"/>
    <w:basedOn w:val="Fuentedeprrafopredeter"/>
    <w:link w:val="Ttulo8"/>
    <w:rsid w:val="00340AFD"/>
    <w:rPr>
      <w:rFonts w:ascii="Times New Roman" w:eastAsia="Times New Roman" w:hAnsi="Times New Roman" w:cs="Times New Roman"/>
      <w:b/>
      <w:bCs w:val="0"/>
      <w:color w:val="000000"/>
      <w:sz w:val="20"/>
      <w:szCs w:val="20"/>
      <w:lang w:eastAsia="es-ES"/>
    </w:rPr>
  </w:style>
  <w:style w:type="character" w:customStyle="1" w:styleId="Ttulo9Car">
    <w:name w:val="Título 9 Car"/>
    <w:aliases w:val="liste[3] Car"/>
    <w:basedOn w:val="Fuentedeprrafopredeter"/>
    <w:link w:val="Ttulo9"/>
    <w:rsid w:val="00340AFD"/>
    <w:rPr>
      <w:rFonts w:ascii="Times New Roman" w:eastAsia="Times New Roman" w:hAnsi="Times New Roman" w:cs="Times New Roman"/>
      <w:b/>
      <w:bCs w:val="0"/>
      <w:color w:val="000000"/>
      <w:sz w:val="24"/>
      <w:szCs w:val="20"/>
      <w:u w:val="single"/>
      <w:lang w:eastAsia="es-ES"/>
    </w:rPr>
  </w:style>
  <w:style w:type="paragraph" w:styleId="Encabezado">
    <w:name w:val="header"/>
    <w:basedOn w:val="Normal"/>
    <w:link w:val="EncabezadoCar"/>
    <w:uiPriority w:val="99"/>
    <w:rsid w:val="00340AFD"/>
    <w:pPr>
      <w:tabs>
        <w:tab w:val="center" w:pos="4252"/>
        <w:tab w:val="right" w:pos="8504"/>
      </w:tabs>
    </w:pPr>
  </w:style>
  <w:style w:type="character" w:customStyle="1" w:styleId="EncabezadoCar">
    <w:name w:val="Encabezado Car"/>
    <w:basedOn w:val="Fuentedeprrafopredeter"/>
    <w:link w:val="Encabezado"/>
    <w:uiPriority w:val="99"/>
    <w:rsid w:val="00340AFD"/>
    <w:rPr>
      <w:rFonts w:ascii="Times" w:eastAsia="Times New Roman" w:hAnsi="Times" w:cs="Times New Roman"/>
      <w:bCs w:val="0"/>
      <w:sz w:val="24"/>
      <w:szCs w:val="20"/>
      <w:lang w:eastAsia="es-ES"/>
    </w:rPr>
  </w:style>
  <w:style w:type="paragraph" w:styleId="Piedepgina">
    <w:name w:val="footer"/>
    <w:basedOn w:val="Normal"/>
    <w:link w:val="PiedepginaCar"/>
    <w:rsid w:val="00340AFD"/>
    <w:pPr>
      <w:tabs>
        <w:tab w:val="center" w:pos="4252"/>
        <w:tab w:val="right" w:pos="8504"/>
      </w:tabs>
    </w:pPr>
  </w:style>
  <w:style w:type="character" w:customStyle="1" w:styleId="PiedepginaCar">
    <w:name w:val="Pie de página Car"/>
    <w:basedOn w:val="Fuentedeprrafopredeter"/>
    <w:link w:val="Piedepgina"/>
    <w:rsid w:val="00340AFD"/>
    <w:rPr>
      <w:rFonts w:ascii="Times" w:eastAsia="Times New Roman" w:hAnsi="Times" w:cs="Times New Roman"/>
      <w:bCs w:val="0"/>
      <w:sz w:val="24"/>
      <w:szCs w:val="20"/>
      <w:lang w:eastAsia="es-ES"/>
    </w:rPr>
  </w:style>
  <w:style w:type="character" w:styleId="Nmerodepgina">
    <w:name w:val="page number"/>
    <w:basedOn w:val="Fuentedeprrafopredeter"/>
    <w:rsid w:val="00340AFD"/>
  </w:style>
  <w:style w:type="paragraph" w:styleId="Sangradetextonormal">
    <w:name w:val="Body Text Indent"/>
    <w:basedOn w:val="Normal"/>
    <w:link w:val="SangradetextonormalCar"/>
    <w:rsid w:val="00340AFD"/>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340AFD"/>
    <w:rPr>
      <w:rFonts w:ascii="Times New Roman" w:eastAsia="Times New Roman" w:hAnsi="Times New Roman" w:cs="Times New Roman"/>
      <w:bCs w:val="0"/>
      <w:color w:val="000000"/>
      <w:sz w:val="24"/>
      <w:szCs w:val="20"/>
      <w:lang w:eastAsia="es-ES"/>
    </w:rPr>
  </w:style>
  <w:style w:type="paragraph" w:styleId="Sangra2detindependiente">
    <w:name w:val="Body Text Indent 2"/>
    <w:basedOn w:val="Normal"/>
    <w:link w:val="Sangra2detindependienteCar"/>
    <w:uiPriority w:val="99"/>
    <w:rsid w:val="00340AFD"/>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uiPriority w:val="99"/>
    <w:rsid w:val="00340AFD"/>
    <w:rPr>
      <w:rFonts w:ascii="Times New Roman" w:eastAsia="Times New Roman" w:hAnsi="Times New Roman" w:cs="Times New Roman"/>
      <w:bCs w:val="0"/>
      <w:color w:val="000000"/>
      <w:sz w:val="24"/>
      <w:szCs w:val="20"/>
      <w:lang w:eastAsia="es-ES"/>
    </w:rPr>
  </w:style>
  <w:style w:type="paragraph" w:styleId="Sangra3detindependiente">
    <w:name w:val="Body Text Indent 3"/>
    <w:basedOn w:val="Normal"/>
    <w:link w:val="Sangra3detindependienteCar"/>
    <w:rsid w:val="00340AFD"/>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340AFD"/>
    <w:rPr>
      <w:rFonts w:ascii="Times New Roman" w:eastAsia="Times New Roman" w:hAnsi="Times New Roman" w:cs="Times New Roman"/>
      <w:bCs w:val="0"/>
      <w:color w:val="000000"/>
      <w:sz w:val="24"/>
      <w:szCs w:val="20"/>
      <w:lang w:eastAsia="es-ES"/>
    </w:rPr>
  </w:style>
  <w:style w:type="paragraph" w:styleId="Textoindependiente">
    <w:name w:val="Body Text"/>
    <w:basedOn w:val="Normal"/>
    <w:link w:val="TextoindependienteCar"/>
    <w:rsid w:val="00340AFD"/>
    <w:rPr>
      <w:rFonts w:ascii="Times New Roman" w:hAnsi="Times New Roman"/>
      <w:i/>
      <w:color w:val="000000"/>
    </w:rPr>
  </w:style>
  <w:style w:type="character" w:customStyle="1" w:styleId="TextoindependienteCar">
    <w:name w:val="Texto independiente Car"/>
    <w:basedOn w:val="Fuentedeprrafopredeter"/>
    <w:link w:val="Textoindependiente"/>
    <w:rsid w:val="00340AFD"/>
    <w:rPr>
      <w:rFonts w:ascii="Times New Roman" w:eastAsia="Times New Roman" w:hAnsi="Times New Roman" w:cs="Times New Roman"/>
      <w:bCs w:val="0"/>
      <w:i/>
      <w:color w:val="000000"/>
      <w:sz w:val="24"/>
      <w:szCs w:val="20"/>
      <w:lang w:eastAsia="es-ES"/>
    </w:rPr>
  </w:style>
  <w:style w:type="paragraph" w:styleId="Textoindependiente2">
    <w:name w:val="Body Text 2"/>
    <w:basedOn w:val="Normal"/>
    <w:link w:val="Textoindependiente2Car"/>
    <w:rsid w:val="00340AFD"/>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340AFD"/>
    <w:rPr>
      <w:rFonts w:ascii="Times New Roman" w:eastAsia="Times New Roman" w:hAnsi="Times New Roman" w:cs="Times New Roman"/>
      <w:bCs w:val="0"/>
      <w:color w:val="000000"/>
      <w:sz w:val="24"/>
      <w:szCs w:val="20"/>
      <w:lang w:eastAsia="es-ES"/>
    </w:rPr>
  </w:style>
  <w:style w:type="paragraph" w:styleId="Textodebloque">
    <w:name w:val="Block Text"/>
    <w:basedOn w:val="Normal"/>
    <w:rsid w:val="00340AFD"/>
    <w:pPr>
      <w:ind w:left="2127" w:right="2714"/>
      <w:jc w:val="both"/>
    </w:pPr>
    <w:rPr>
      <w:rFonts w:ascii="Times New Roman" w:hAnsi="Times New Roman"/>
    </w:rPr>
  </w:style>
  <w:style w:type="paragraph" w:styleId="Textoindependiente3">
    <w:name w:val="Body Text 3"/>
    <w:basedOn w:val="Normal"/>
    <w:link w:val="Textoindependiente3Car"/>
    <w:rsid w:val="00340AFD"/>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340AFD"/>
    <w:rPr>
      <w:rFonts w:ascii="Times New Roman" w:eastAsia="Times New Roman" w:hAnsi="Times New Roman" w:cs="Times New Roman"/>
      <w:bCs w:val="0"/>
      <w:sz w:val="24"/>
      <w:szCs w:val="20"/>
      <w:lang w:eastAsia="es-ES"/>
    </w:rPr>
  </w:style>
  <w:style w:type="paragraph" w:styleId="TDC1">
    <w:name w:val="toc 1"/>
    <w:basedOn w:val="Normal"/>
    <w:next w:val="Normal"/>
    <w:autoRedefine/>
    <w:uiPriority w:val="39"/>
    <w:rsid w:val="00340AFD"/>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340AFD"/>
    <w:pPr>
      <w:ind w:left="240"/>
    </w:pPr>
  </w:style>
  <w:style w:type="paragraph" w:styleId="TDC3">
    <w:name w:val="toc 3"/>
    <w:basedOn w:val="Normal"/>
    <w:next w:val="Normal"/>
    <w:autoRedefine/>
    <w:semiHidden/>
    <w:rsid w:val="00340AFD"/>
    <w:pPr>
      <w:ind w:left="480"/>
    </w:pPr>
  </w:style>
  <w:style w:type="paragraph" w:styleId="TDC4">
    <w:name w:val="toc 4"/>
    <w:basedOn w:val="Normal"/>
    <w:next w:val="Normal"/>
    <w:autoRedefine/>
    <w:semiHidden/>
    <w:rsid w:val="00340AFD"/>
    <w:pPr>
      <w:ind w:left="720"/>
    </w:pPr>
  </w:style>
  <w:style w:type="paragraph" w:styleId="TDC5">
    <w:name w:val="toc 5"/>
    <w:basedOn w:val="Normal"/>
    <w:next w:val="Normal"/>
    <w:autoRedefine/>
    <w:semiHidden/>
    <w:rsid w:val="00340AFD"/>
    <w:pPr>
      <w:ind w:left="960"/>
    </w:pPr>
  </w:style>
  <w:style w:type="paragraph" w:styleId="TDC6">
    <w:name w:val="toc 6"/>
    <w:basedOn w:val="Normal"/>
    <w:next w:val="Normal"/>
    <w:autoRedefine/>
    <w:semiHidden/>
    <w:rsid w:val="00340AFD"/>
    <w:pPr>
      <w:ind w:left="1200"/>
    </w:pPr>
  </w:style>
  <w:style w:type="paragraph" w:styleId="TDC7">
    <w:name w:val="toc 7"/>
    <w:basedOn w:val="Normal"/>
    <w:next w:val="Normal"/>
    <w:autoRedefine/>
    <w:semiHidden/>
    <w:rsid w:val="00340AFD"/>
    <w:pPr>
      <w:ind w:left="1440"/>
    </w:pPr>
  </w:style>
  <w:style w:type="paragraph" w:styleId="TDC8">
    <w:name w:val="toc 8"/>
    <w:basedOn w:val="Normal"/>
    <w:next w:val="Normal"/>
    <w:autoRedefine/>
    <w:semiHidden/>
    <w:rsid w:val="00340AFD"/>
    <w:pPr>
      <w:ind w:left="1680"/>
    </w:pPr>
  </w:style>
  <w:style w:type="paragraph" w:styleId="TDC9">
    <w:name w:val="toc 9"/>
    <w:basedOn w:val="Normal"/>
    <w:next w:val="Normal"/>
    <w:autoRedefine/>
    <w:semiHidden/>
    <w:rsid w:val="00340AFD"/>
    <w:pPr>
      <w:ind w:left="1920"/>
    </w:pPr>
  </w:style>
  <w:style w:type="character" w:styleId="Hipervnculo">
    <w:name w:val="Hyperlink"/>
    <w:uiPriority w:val="99"/>
    <w:rsid w:val="00340AFD"/>
    <w:rPr>
      <w:color w:val="0000FF"/>
      <w:u w:val="single"/>
    </w:rPr>
  </w:style>
  <w:style w:type="paragraph" w:styleId="ndice1">
    <w:name w:val="index 1"/>
    <w:basedOn w:val="Normal"/>
    <w:next w:val="Normal"/>
    <w:autoRedefine/>
    <w:semiHidden/>
    <w:rsid w:val="00340AFD"/>
    <w:pPr>
      <w:ind w:left="240" w:hanging="240"/>
    </w:pPr>
  </w:style>
  <w:style w:type="paragraph" w:styleId="ndice2">
    <w:name w:val="index 2"/>
    <w:basedOn w:val="Normal"/>
    <w:next w:val="Normal"/>
    <w:autoRedefine/>
    <w:semiHidden/>
    <w:rsid w:val="00340AFD"/>
    <w:pPr>
      <w:ind w:left="480" w:hanging="240"/>
    </w:pPr>
  </w:style>
  <w:style w:type="paragraph" w:styleId="ndice3">
    <w:name w:val="index 3"/>
    <w:basedOn w:val="Normal"/>
    <w:next w:val="Normal"/>
    <w:autoRedefine/>
    <w:semiHidden/>
    <w:rsid w:val="00340AFD"/>
    <w:pPr>
      <w:ind w:left="720" w:hanging="240"/>
    </w:pPr>
  </w:style>
  <w:style w:type="paragraph" w:styleId="ndice4">
    <w:name w:val="index 4"/>
    <w:basedOn w:val="Normal"/>
    <w:next w:val="Normal"/>
    <w:autoRedefine/>
    <w:semiHidden/>
    <w:rsid w:val="00340AFD"/>
    <w:pPr>
      <w:ind w:left="960" w:hanging="240"/>
    </w:pPr>
  </w:style>
  <w:style w:type="paragraph" w:styleId="ndice5">
    <w:name w:val="index 5"/>
    <w:basedOn w:val="Normal"/>
    <w:next w:val="Normal"/>
    <w:autoRedefine/>
    <w:semiHidden/>
    <w:rsid w:val="00340AFD"/>
    <w:pPr>
      <w:ind w:left="1200" w:hanging="240"/>
    </w:pPr>
  </w:style>
  <w:style w:type="paragraph" w:styleId="ndice6">
    <w:name w:val="index 6"/>
    <w:basedOn w:val="Normal"/>
    <w:next w:val="Normal"/>
    <w:autoRedefine/>
    <w:semiHidden/>
    <w:rsid w:val="00340AFD"/>
    <w:pPr>
      <w:ind w:left="1440" w:hanging="240"/>
    </w:pPr>
  </w:style>
  <w:style w:type="paragraph" w:styleId="ndice7">
    <w:name w:val="index 7"/>
    <w:basedOn w:val="Normal"/>
    <w:next w:val="Normal"/>
    <w:autoRedefine/>
    <w:semiHidden/>
    <w:rsid w:val="00340AFD"/>
    <w:pPr>
      <w:ind w:left="1680" w:hanging="240"/>
    </w:pPr>
  </w:style>
  <w:style w:type="paragraph" w:styleId="ndice8">
    <w:name w:val="index 8"/>
    <w:basedOn w:val="Normal"/>
    <w:next w:val="Normal"/>
    <w:autoRedefine/>
    <w:semiHidden/>
    <w:rsid w:val="00340AFD"/>
    <w:pPr>
      <w:ind w:left="1920" w:hanging="240"/>
    </w:pPr>
  </w:style>
  <w:style w:type="paragraph" w:styleId="ndice9">
    <w:name w:val="index 9"/>
    <w:basedOn w:val="Normal"/>
    <w:next w:val="Normal"/>
    <w:autoRedefine/>
    <w:semiHidden/>
    <w:rsid w:val="00340AFD"/>
    <w:pPr>
      <w:ind w:left="2160" w:hanging="240"/>
    </w:pPr>
  </w:style>
  <w:style w:type="paragraph" w:styleId="Ttulodendice">
    <w:name w:val="index heading"/>
    <w:basedOn w:val="Normal"/>
    <w:next w:val="ndice1"/>
    <w:semiHidden/>
    <w:rsid w:val="00340AFD"/>
  </w:style>
  <w:style w:type="paragraph" w:styleId="Ttulo">
    <w:name w:val="Title"/>
    <w:basedOn w:val="Normal"/>
    <w:link w:val="TtuloCar"/>
    <w:qFormat/>
    <w:rsid w:val="00340AFD"/>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340AFD"/>
    <w:rPr>
      <w:rFonts w:ascii="Times New Roman" w:eastAsia="Times New Roman" w:hAnsi="Times New Roman" w:cs="Times New Roman"/>
      <w:b/>
      <w:sz w:val="32"/>
      <w:szCs w:val="20"/>
      <w:u w:val="single"/>
      <w:lang w:eastAsia="es-ES"/>
    </w:rPr>
  </w:style>
  <w:style w:type="paragraph" w:styleId="Textodeglobo">
    <w:name w:val="Balloon Text"/>
    <w:basedOn w:val="Normal"/>
    <w:link w:val="TextodegloboCar"/>
    <w:semiHidden/>
    <w:rsid w:val="00340AFD"/>
    <w:rPr>
      <w:rFonts w:ascii="Tahoma" w:hAnsi="Tahoma" w:cs="Tahoma"/>
      <w:sz w:val="16"/>
      <w:szCs w:val="16"/>
    </w:rPr>
  </w:style>
  <w:style w:type="character" w:customStyle="1" w:styleId="TextodegloboCar">
    <w:name w:val="Texto de globo Car"/>
    <w:basedOn w:val="Fuentedeprrafopredeter"/>
    <w:link w:val="Textodeglobo"/>
    <w:semiHidden/>
    <w:rsid w:val="00340AFD"/>
    <w:rPr>
      <w:rFonts w:ascii="Tahoma" w:eastAsia="Times New Roman" w:hAnsi="Tahoma" w:cs="Tahoma"/>
      <w:bCs w:val="0"/>
      <w:sz w:val="16"/>
      <w:szCs w:val="16"/>
      <w:lang w:eastAsia="es-ES"/>
    </w:rPr>
  </w:style>
  <w:style w:type="paragraph" w:styleId="Listaconvietas">
    <w:name w:val="List Bullet"/>
    <w:basedOn w:val="Normal"/>
    <w:autoRedefine/>
    <w:rsid w:val="00340AFD"/>
    <w:pPr>
      <w:tabs>
        <w:tab w:val="left" w:pos="1560"/>
        <w:tab w:val="left" w:pos="7088"/>
      </w:tabs>
      <w:ind w:left="1560" w:hanging="993"/>
    </w:pPr>
  </w:style>
  <w:style w:type="character" w:styleId="Hipervnculovisitado">
    <w:name w:val="FollowedHyperlink"/>
    <w:rsid w:val="00340AFD"/>
    <w:rPr>
      <w:color w:val="800080"/>
      <w:u w:val="single"/>
    </w:rPr>
  </w:style>
  <w:style w:type="character" w:styleId="Refdecomentario">
    <w:name w:val="annotation reference"/>
    <w:semiHidden/>
    <w:rsid w:val="00340AFD"/>
    <w:rPr>
      <w:sz w:val="16"/>
      <w:szCs w:val="16"/>
    </w:rPr>
  </w:style>
  <w:style w:type="paragraph" w:styleId="Textocomentario">
    <w:name w:val="annotation text"/>
    <w:basedOn w:val="Normal"/>
    <w:link w:val="TextocomentarioCar"/>
    <w:uiPriority w:val="99"/>
    <w:semiHidden/>
    <w:rsid w:val="00340AFD"/>
    <w:rPr>
      <w:sz w:val="20"/>
    </w:rPr>
  </w:style>
  <w:style w:type="character" w:customStyle="1" w:styleId="TextocomentarioCar">
    <w:name w:val="Texto comentario Car"/>
    <w:basedOn w:val="Fuentedeprrafopredeter"/>
    <w:link w:val="Textocomentario"/>
    <w:uiPriority w:val="99"/>
    <w:semiHidden/>
    <w:rsid w:val="00340AFD"/>
    <w:rPr>
      <w:rFonts w:ascii="Times" w:eastAsia="Times New Roman" w:hAnsi="Times" w:cs="Times New Roman"/>
      <w:bCs w:val="0"/>
      <w:sz w:val="20"/>
      <w:szCs w:val="20"/>
      <w:lang w:eastAsia="es-ES"/>
    </w:rPr>
  </w:style>
  <w:style w:type="paragraph" w:styleId="Asuntodelcomentario">
    <w:name w:val="annotation subject"/>
    <w:basedOn w:val="Textocomentario"/>
    <w:next w:val="Textocomentario"/>
    <w:link w:val="AsuntodelcomentarioCar"/>
    <w:semiHidden/>
    <w:rsid w:val="00340AFD"/>
    <w:rPr>
      <w:b/>
      <w:bCs/>
    </w:rPr>
  </w:style>
  <w:style w:type="character" w:customStyle="1" w:styleId="AsuntodelcomentarioCar">
    <w:name w:val="Asunto del comentario Car"/>
    <w:basedOn w:val="TextocomentarioCar"/>
    <w:link w:val="Asuntodelcomentario"/>
    <w:semiHidden/>
    <w:rsid w:val="00340AFD"/>
    <w:rPr>
      <w:b/>
    </w:rPr>
  </w:style>
  <w:style w:type="paragraph" w:customStyle="1" w:styleId="Lista--">
    <w:name w:val="Lista --"/>
    <w:basedOn w:val="Normal"/>
    <w:rsid w:val="00340AFD"/>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340AFD"/>
    <w:pPr>
      <w:spacing w:after="160" w:line="240" w:lineRule="exact"/>
    </w:pPr>
    <w:rPr>
      <w:rFonts w:ascii="Arial" w:hAnsi="Arial"/>
      <w:sz w:val="20"/>
      <w:lang w:val="en-US" w:eastAsia="en-US"/>
    </w:rPr>
  </w:style>
  <w:style w:type="paragraph" w:customStyle="1" w:styleId="2">
    <w:name w:val="2"/>
    <w:basedOn w:val="Normal"/>
    <w:next w:val="Sangradetextonormal"/>
    <w:rsid w:val="00340AFD"/>
    <w:pPr>
      <w:ind w:left="567" w:hanging="567"/>
      <w:jc w:val="both"/>
    </w:pPr>
    <w:rPr>
      <w:rFonts w:ascii="Times New Roman" w:hAnsi="Times New Roman"/>
      <w:color w:val="000000"/>
    </w:rPr>
  </w:style>
  <w:style w:type="paragraph" w:customStyle="1" w:styleId="1">
    <w:name w:val="1"/>
    <w:basedOn w:val="Normal"/>
    <w:next w:val="Sangradetextonormal"/>
    <w:rsid w:val="00340AFD"/>
    <w:pPr>
      <w:ind w:left="709" w:hanging="709"/>
      <w:jc w:val="both"/>
    </w:pPr>
    <w:rPr>
      <w:rFonts w:ascii="Times New Roman" w:hAnsi="Times New Roman"/>
      <w:color w:val="000000"/>
    </w:rPr>
  </w:style>
  <w:style w:type="paragraph" w:customStyle="1" w:styleId="Car">
    <w:name w:val="Car"/>
    <w:basedOn w:val="Normal"/>
    <w:rsid w:val="00340AFD"/>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340AFD"/>
    <w:pPr>
      <w:spacing w:after="160" w:line="240" w:lineRule="exact"/>
    </w:pPr>
    <w:rPr>
      <w:rFonts w:ascii="Arial" w:hAnsi="Arial"/>
      <w:sz w:val="20"/>
      <w:lang w:val="en-US" w:eastAsia="en-US"/>
    </w:rPr>
  </w:style>
  <w:style w:type="paragraph" w:styleId="NormalWeb">
    <w:name w:val="Normal (Web)"/>
    <w:basedOn w:val="Normal"/>
    <w:rsid w:val="00340AFD"/>
    <w:pPr>
      <w:spacing w:before="100" w:beforeAutospacing="1" w:after="100" w:afterAutospacing="1"/>
    </w:pPr>
    <w:rPr>
      <w:rFonts w:ascii="Times New Roman" w:hAnsi="Times New Roman"/>
      <w:szCs w:val="24"/>
      <w:lang w:val="es-ES"/>
    </w:rPr>
  </w:style>
  <w:style w:type="character" w:styleId="nfasis">
    <w:name w:val="Emphasis"/>
    <w:qFormat/>
    <w:rsid w:val="00340AFD"/>
    <w:rPr>
      <w:i/>
      <w:iCs/>
    </w:rPr>
  </w:style>
  <w:style w:type="character" w:styleId="Textoennegrita">
    <w:name w:val="Strong"/>
    <w:qFormat/>
    <w:rsid w:val="00340AFD"/>
    <w:rPr>
      <w:b/>
      <w:bCs/>
    </w:rPr>
  </w:style>
  <w:style w:type="paragraph" w:customStyle="1" w:styleId="FormularioNormal">
    <w:name w:val="Formulario Normal"/>
    <w:basedOn w:val="Normal"/>
    <w:rsid w:val="00340AFD"/>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340AFD"/>
    <w:pPr>
      <w:jc w:val="center"/>
    </w:pPr>
    <w:rPr>
      <w:rFonts w:ascii="Arial" w:hAnsi="Arial"/>
      <w:b/>
      <w:caps/>
      <w:szCs w:val="24"/>
      <w:lang w:val="es-ES_tradnl"/>
    </w:rPr>
  </w:style>
  <w:style w:type="table" w:styleId="Tablaconcuadrcula">
    <w:name w:val="Table Grid"/>
    <w:basedOn w:val="Tablanormal"/>
    <w:uiPriority w:val="59"/>
    <w:rsid w:val="00340AFD"/>
    <w:pPr>
      <w:spacing w:after="0" w:line="240" w:lineRule="auto"/>
    </w:pPr>
    <w:rPr>
      <w:rFonts w:ascii="Times" w:eastAsia="Times New Roman" w:hAnsi="Times" w:cs="Times New Roman"/>
      <w:bCs w:val="0"/>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40AFD"/>
    <w:pPr>
      <w:spacing w:after="0" w:line="240" w:lineRule="auto"/>
    </w:pPr>
    <w:rPr>
      <w:rFonts w:ascii="Times" w:eastAsia="Times New Roman" w:hAnsi="Times" w:cs="Times New Roman"/>
      <w:bCs w:val="0"/>
      <w:sz w:val="24"/>
      <w:szCs w:val="20"/>
      <w:lang w:eastAsia="es-ES"/>
    </w:rPr>
  </w:style>
  <w:style w:type="paragraph" w:customStyle="1" w:styleId="NormalCuadroCentrado">
    <w:name w:val="Normal Cuadro Centrado"/>
    <w:basedOn w:val="Normal"/>
    <w:rsid w:val="00340AFD"/>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340AFD"/>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340AFD"/>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340AFD"/>
    <w:pPr>
      <w:jc w:val="center"/>
    </w:pPr>
    <w:rPr>
      <w:rFonts w:ascii="Arial" w:hAnsi="Arial"/>
      <w:b/>
      <w:caps/>
      <w:kern w:val="24"/>
      <w:sz w:val="22"/>
      <w:szCs w:val="24"/>
      <w:lang w:val="es-ES_tradnl"/>
    </w:rPr>
  </w:style>
  <w:style w:type="paragraph" w:customStyle="1" w:styleId="CarCarCarCar">
    <w:name w:val="Car Car Car Car"/>
    <w:basedOn w:val="Normal"/>
    <w:rsid w:val="00340AFD"/>
    <w:pPr>
      <w:spacing w:after="160" w:line="240" w:lineRule="exact"/>
    </w:pPr>
    <w:rPr>
      <w:rFonts w:ascii="Arial" w:hAnsi="Arial"/>
      <w:sz w:val="20"/>
      <w:lang w:val="en-US" w:eastAsia="en-US"/>
    </w:rPr>
  </w:style>
  <w:style w:type="paragraph" w:styleId="Textonotapie">
    <w:name w:val="footnote text"/>
    <w:basedOn w:val="Normal"/>
    <w:link w:val="TextonotapieCar"/>
    <w:rsid w:val="00340AFD"/>
    <w:rPr>
      <w:rFonts w:ascii="Times New Roman" w:hAnsi="Times New Roman"/>
      <w:bCs/>
      <w:sz w:val="22"/>
      <w:szCs w:val="22"/>
      <w:lang w:val="es-ES"/>
    </w:rPr>
  </w:style>
  <w:style w:type="character" w:customStyle="1" w:styleId="TextonotapieCar">
    <w:name w:val="Texto nota pie Car"/>
    <w:basedOn w:val="Fuentedeprrafopredeter"/>
    <w:link w:val="Textonotapie"/>
    <w:rsid w:val="00340AFD"/>
    <w:rPr>
      <w:rFonts w:ascii="Times New Roman" w:eastAsia="Times New Roman" w:hAnsi="Times New Roman" w:cs="Times New Roman"/>
      <w:lang w:val="es-ES" w:eastAsia="es-ES"/>
    </w:rPr>
  </w:style>
  <w:style w:type="character" w:styleId="Refdenotaalpie">
    <w:name w:val="footnote reference"/>
    <w:rsid w:val="00340AFD"/>
    <w:rPr>
      <w:vertAlign w:val="superscript"/>
    </w:rPr>
  </w:style>
  <w:style w:type="paragraph" w:customStyle="1" w:styleId="NormalCuadro">
    <w:name w:val="Normal Cuadro"/>
    <w:basedOn w:val="Normal"/>
    <w:rsid w:val="00340AFD"/>
    <w:pPr>
      <w:keepNext/>
      <w:keepLines/>
      <w:jc w:val="both"/>
    </w:pPr>
    <w:rPr>
      <w:rFonts w:ascii="Arial" w:hAnsi="Arial"/>
      <w:lang w:val="es-ES_tradnl"/>
    </w:rPr>
  </w:style>
  <w:style w:type="paragraph" w:styleId="TtulodeTDC">
    <w:name w:val="TOC Heading"/>
    <w:basedOn w:val="Ttulo1"/>
    <w:next w:val="Normal"/>
    <w:uiPriority w:val="39"/>
    <w:qFormat/>
    <w:rsid w:val="00340AF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340AFD"/>
    <w:pPr>
      <w:ind w:left="720"/>
    </w:pPr>
    <w:rPr>
      <w:rFonts w:ascii="Calibri" w:eastAsia="Calibri" w:hAnsi="Calibri" w:cs="Calibri"/>
      <w:sz w:val="22"/>
      <w:szCs w:val="22"/>
      <w:lang w:val="es-ES"/>
    </w:rPr>
  </w:style>
  <w:style w:type="paragraph" w:customStyle="1" w:styleId="Sangra1">
    <w:name w:val="Sangría 1"/>
    <w:basedOn w:val="Normal"/>
    <w:rsid w:val="00340AFD"/>
    <w:pPr>
      <w:spacing w:after="120"/>
      <w:ind w:left="709"/>
      <w:jc w:val="both"/>
    </w:pPr>
    <w:rPr>
      <w:rFonts w:ascii="Arial" w:hAnsi="Arial"/>
      <w:snapToGrid w:val="0"/>
      <w:kern w:val="24"/>
      <w:szCs w:val="24"/>
      <w:lang w:val="es-ES_tradnl"/>
    </w:rPr>
  </w:style>
  <w:style w:type="paragraph" w:customStyle="1" w:styleId="Sangra2">
    <w:name w:val="Sangría 2"/>
    <w:basedOn w:val="Normal"/>
    <w:rsid w:val="00340AFD"/>
    <w:pPr>
      <w:spacing w:after="120"/>
      <w:ind w:left="1134"/>
      <w:jc w:val="both"/>
    </w:pPr>
    <w:rPr>
      <w:rFonts w:ascii="Arial" w:hAnsi="Arial"/>
      <w:kern w:val="24"/>
      <w:szCs w:val="24"/>
      <w:lang w:val="es-ES_tradnl"/>
    </w:rPr>
  </w:style>
  <w:style w:type="paragraph" w:customStyle="1" w:styleId="Default">
    <w:name w:val="Default"/>
    <w:rsid w:val="00340AFD"/>
    <w:pPr>
      <w:autoSpaceDE w:val="0"/>
      <w:autoSpaceDN w:val="0"/>
      <w:adjustRightInd w:val="0"/>
      <w:spacing w:after="0" w:line="240" w:lineRule="auto"/>
    </w:pPr>
    <w:rPr>
      <w:rFonts w:ascii="Symbol" w:eastAsia="Times New Roman" w:hAnsi="Symbol" w:cs="Symbol"/>
      <w:bCs w:val="0"/>
      <w:color w:val="000000"/>
      <w:sz w:val="24"/>
      <w:szCs w:val="24"/>
      <w:lang w:eastAsia="es-CL"/>
    </w:rPr>
  </w:style>
  <w:style w:type="paragraph" w:customStyle="1" w:styleId="Prrafodelista1">
    <w:name w:val="Párrafo de lista1"/>
    <w:basedOn w:val="Normal"/>
    <w:rsid w:val="00340AFD"/>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340AFD"/>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340AFD"/>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340AFD"/>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340AFD"/>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340AFD"/>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340AFD"/>
    <w:pPr>
      <w:widowControl w:val="0"/>
      <w:autoSpaceDE w:val="0"/>
      <w:autoSpaceDN w:val="0"/>
      <w:adjustRightInd w:val="0"/>
      <w:spacing w:before="120" w:after="120"/>
      <w:ind w:left="57" w:right="57"/>
      <w:jc w:val="both"/>
    </w:pPr>
    <w:rPr>
      <w:rFonts w:ascii="Arial" w:hAnsi="Arial" w:cs="Arial"/>
      <w:szCs w:val="24"/>
      <w:lang w:val="es-ES_tradnl"/>
    </w:rPr>
  </w:style>
  <w:style w:type="paragraph" w:customStyle="1" w:styleId="FormularioTtuloInteriorIzquierdo">
    <w:name w:val="Formulario Título Interior Izquierdo"/>
    <w:basedOn w:val="Normal"/>
    <w:rsid w:val="00340AFD"/>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340AFD"/>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340AFD"/>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340AFD"/>
    <w:pPr>
      <w:spacing w:before="60"/>
      <w:jc w:val="center"/>
    </w:pPr>
    <w:rPr>
      <w:rFonts w:ascii="Arial" w:hAnsi="Arial"/>
      <w:caps/>
      <w:szCs w:val="24"/>
      <w:lang w:val="es-ES_tradnl"/>
    </w:rPr>
  </w:style>
  <w:style w:type="paragraph" w:customStyle="1" w:styleId="NormalconLetraa">
    <w:name w:val="Normal con Letra a)"/>
    <w:basedOn w:val="Normal"/>
    <w:rsid w:val="00340AFD"/>
    <w:pPr>
      <w:keepLines/>
      <w:numPr>
        <w:numId w:val="3"/>
      </w:numPr>
      <w:spacing w:after="60"/>
      <w:jc w:val="both"/>
    </w:pPr>
    <w:rPr>
      <w:rFonts w:ascii="Arial" w:hAnsi="Arial"/>
      <w:lang w:val="es-ES_tradnl"/>
    </w:rPr>
  </w:style>
  <w:style w:type="paragraph" w:customStyle="1" w:styleId="EstiloArtculoconNNegrita">
    <w:name w:val="Estilo Artículo con Nº + Negrita"/>
    <w:basedOn w:val="Normal"/>
    <w:rsid w:val="00340AFD"/>
    <w:pPr>
      <w:keepNext/>
      <w:numPr>
        <w:numId w:val="4"/>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340AFD"/>
    <w:pPr>
      <w:keepNext/>
      <w:spacing w:before="120"/>
      <w:jc w:val="both"/>
    </w:pPr>
    <w:rPr>
      <w:rFonts w:ascii="Arial" w:eastAsia="Calibri" w:hAnsi="Arial" w:cs="Arial"/>
      <w:szCs w:val="24"/>
    </w:rPr>
  </w:style>
  <w:style w:type="paragraph" w:customStyle="1" w:styleId="NormalconLetrai">
    <w:name w:val="Normal con Letra (i)"/>
    <w:basedOn w:val="Normal"/>
    <w:rsid w:val="00340AFD"/>
    <w:pPr>
      <w:keepNext/>
      <w:numPr>
        <w:numId w:val="5"/>
      </w:numPr>
      <w:tabs>
        <w:tab w:val="clear" w:pos="720"/>
        <w:tab w:val="num" w:pos="1429"/>
      </w:tabs>
      <w:spacing w:after="60"/>
      <w:ind w:left="1429" w:hanging="720"/>
      <w:jc w:val="both"/>
    </w:pPr>
    <w:rPr>
      <w:rFonts w:ascii="Arial" w:eastAsia="Calibri" w:hAnsi="Arial" w:cs="Arial"/>
      <w:szCs w:val="24"/>
    </w:rPr>
  </w:style>
  <w:style w:type="paragraph" w:styleId="Textonotaalfinal">
    <w:name w:val="endnote text"/>
    <w:basedOn w:val="Normal"/>
    <w:link w:val="TextonotaalfinalCar"/>
    <w:uiPriority w:val="99"/>
    <w:unhideWhenUsed/>
    <w:rsid w:val="00340AFD"/>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340AFD"/>
    <w:rPr>
      <w:rFonts w:eastAsia="Times New Roman" w:cs="Times New Roman"/>
      <w:sz w:val="20"/>
      <w:szCs w:val="20"/>
      <w:lang w:val="es-ES" w:eastAsia="es-ES"/>
    </w:rPr>
  </w:style>
  <w:style w:type="character" w:styleId="Refdenotaalfinal">
    <w:name w:val="endnote reference"/>
    <w:unhideWhenUsed/>
    <w:rsid w:val="00340AFD"/>
    <w:rPr>
      <w:vertAlign w:val="superscript"/>
    </w:rPr>
  </w:style>
</w:styles>
</file>

<file path=word/webSettings.xml><?xml version="1.0" encoding="utf-8"?>
<w:webSettings xmlns:r="http://schemas.openxmlformats.org/officeDocument/2006/relationships" xmlns:w="http://schemas.openxmlformats.org/wordprocessingml/2006/main">
  <w:divs>
    <w:div w:id="13339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55</Pages>
  <Words>5455</Words>
  <Characters>30003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8</cp:revision>
  <dcterms:created xsi:type="dcterms:W3CDTF">2016-11-30T14:50:00Z</dcterms:created>
  <dcterms:modified xsi:type="dcterms:W3CDTF">2016-11-30T20:51:00Z</dcterms:modified>
</cp:coreProperties>
</file>